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5D7" w:rsidRPr="004175D7" w:rsidRDefault="00705326" w:rsidP="004175D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pict>
          <v:shapetype id="_x0000_t202" coordsize="21600,21600" o:spt="202" path="m,l,21600r21600,l21600,xe">
            <v:stroke joinstyle="miter"/>
            <v:path gradientshapeok="t" o:connecttype="rect"/>
          </v:shapetype>
          <v:shape id="Text Box 5" o:spid="_x0000_s1026" type="#_x0000_t202" style="position:absolute;margin-left:216.15pt;margin-top:-24.3pt;width:252pt;height:17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" stroked="f">
            <v:textbox>
              <w:txbxContent>
                <w:p w:rsidR="004175D7" w:rsidRPr="000D09F4" w:rsidRDefault="004175D7" w:rsidP="004175D7">
                  <w:pPr>
                    <w:rPr>
                      <w:i/>
                      <w:sz w:val="24"/>
                      <w:szCs w:val="24"/>
                    </w:rPr>
                  </w:pPr>
                  <w:r>
                    <w:rPr>
                      <w:sz w:val="24"/>
                      <w:szCs w:val="24"/>
                    </w:rPr>
                    <w:t xml:space="preserve">     </w:t>
                  </w:r>
                  <w:r w:rsidRPr="000D09F4">
                    <w:rPr>
                      <w:i/>
                      <w:sz w:val="24"/>
                      <w:szCs w:val="24"/>
                    </w:rPr>
                    <w:t>Представитель работников:</w:t>
                  </w:r>
                </w:p>
                <w:p w:rsidR="000D09F4" w:rsidRDefault="000D09F4" w:rsidP="004175D7">
                  <w:pPr>
                    <w:rPr>
                      <w:b/>
                      <w:i/>
                      <w:sz w:val="24"/>
                      <w:szCs w:val="24"/>
                    </w:rPr>
                  </w:pPr>
                  <w:r>
                    <w:rPr>
                      <w:b/>
                      <w:i/>
                      <w:sz w:val="24"/>
                      <w:szCs w:val="24"/>
                    </w:rPr>
                    <w:t xml:space="preserve">Председатель профсоюзного комитета МБОУ </w:t>
                  </w:r>
                  <w:proofErr w:type="spellStart"/>
                  <w:r w:rsidR="00EB5AD1">
                    <w:rPr>
                      <w:b/>
                      <w:i/>
                      <w:sz w:val="24"/>
                      <w:szCs w:val="24"/>
                    </w:rPr>
                    <w:t>Никол</w:t>
                  </w:r>
                  <w:r>
                    <w:rPr>
                      <w:b/>
                      <w:i/>
                      <w:sz w:val="24"/>
                      <w:szCs w:val="24"/>
                    </w:rPr>
                    <w:t>о</w:t>
                  </w:r>
                  <w:proofErr w:type="spellEnd"/>
                  <w:r>
                    <w:rPr>
                      <w:b/>
                      <w:i/>
                      <w:sz w:val="24"/>
                      <w:szCs w:val="24"/>
                    </w:rPr>
                    <w:t>-Березовской СОШ</w:t>
                  </w:r>
                </w:p>
                <w:p w:rsidR="004175D7" w:rsidRDefault="004175D7" w:rsidP="004175D7">
                  <w:pPr>
                    <w:spacing w:after="0" w:line="240" w:lineRule="auto"/>
                    <w:jc w:val="center"/>
                    <w:rPr>
                      <w:rFonts w:ascii="Times New Roman" w:eastAsia="Times New Roman" w:hAnsi="Times New Roman" w:cs="Times New Roman"/>
                      <w:sz w:val="24"/>
                      <w:szCs w:val="24"/>
                      <w:lang w:eastAsia="ru-RU"/>
                    </w:rPr>
                  </w:pPr>
                </w:p>
                <w:p w:rsidR="004175D7" w:rsidRDefault="004175D7" w:rsidP="000D09F4">
                  <w:pPr>
                    <w:spacing w:after="0" w:line="240" w:lineRule="auto"/>
                    <w:rPr>
                      <w:rFonts w:ascii="Times New Roman" w:eastAsia="Times New Roman" w:hAnsi="Times New Roman" w:cs="Times New Roman"/>
                      <w:sz w:val="24"/>
                      <w:szCs w:val="24"/>
                      <w:lang w:eastAsia="ru-RU"/>
                    </w:rPr>
                  </w:pPr>
                </w:p>
                <w:p w:rsidR="004175D7" w:rsidRPr="004175D7" w:rsidRDefault="004175D7" w:rsidP="00417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w:t>
                  </w:r>
                  <w:proofErr w:type="spellStart"/>
                  <w:r w:rsidR="00EB5AD1">
                    <w:rPr>
                      <w:rFonts w:ascii="Times New Roman" w:eastAsia="Times New Roman" w:hAnsi="Times New Roman" w:cs="Times New Roman"/>
                      <w:sz w:val="24"/>
                      <w:szCs w:val="24"/>
                      <w:lang w:eastAsia="ru-RU"/>
                    </w:rPr>
                    <w:t>Т.Н.Бондарева</w:t>
                  </w:r>
                  <w:proofErr w:type="spellEnd"/>
                </w:p>
                <w:p w:rsidR="004175D7" w:rsidRPr="004175D7" w:rsidRDefault="004175D7" w:rsidP="004175D7">
                  <w:pPr>
                    <w:spacing w:after="0" w:line="240" w:lineRule="auto"/>
                    <w:jc w:val="center"/>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w:t>
                  </w:r>
                  <w:r w:rsidR="000D09F4">
                    <w:rPr>
                      <w:rFonts w:ascii="Times New Roman" w:eastAsia="Times New Roman" w:hAnsi="Times New Roman" w:cs="Times New Roman"/>
                      <w:sz w:val="24"/>
                      <w:szCs w:val="24"/>
                      <w:u w:val="single"/>
                      <w:lang w:eastAsia="ru-RU"/>
                    </w:rPr>
                    <w:t>19</w:t>
                  </w:r>
                  <w:r w:rsidRPr="004175D7">
                    <w:rPr>
                      <w:rFonts w:ascii="Times New Roman" w:eastAsia="Times New Roman" w:hAnsi="Times New Roman" w:cs="Times New Roman"/>
                      <w:sz w:val="24"/>
                      <w:szCs w:val="24"/>
                      <w:lang w:eastAsia="ru-RU"/>
                    </w:rPr>
                    <w:t xml:space="preserve"> » </w:t>
                  </w:r>
                  <w:r w:rsidR="000D09F4">
                    <w:rPr>
                      <w:rFonts w:ascii="Times New Roman" w:eastAsia="Times New Roman" w:hAnsi="Times New Roman" w:cs="Times New Roman"/>
                      <w:sz w:val="24"/>
                      <w:szCs w:val="24"/>
                      <w:u w:val="single"/>
                      <w:lang w:eastAsia="ru-RU"/>
                    </w:rPr>
                    <w:t>декабря</w:t>
                  </w:r>
                  <w:r w:rsidRPr="004175D7">
                    <w:rPr>
                      <w:rFonts w:ascii="Times New Roman" w:eastAsia="Times New Roman" w:hAnsi="Times New Roman" w:cs="Times New Roman"/>
                      <w:sz w:val="24"/>
                      <w:szCs w:val="24"/>
                      <w:lang w:eastAsia="ru-RU"/>
                    </w:rPr>
                    <w:t xml:space="preserve">  2014г.</w:t>
                  </w:r>
                </w:p>
                <w:p w:rsidR="004175D7" w:rsidRPr="004175D7" w:rsidRDefault="004175D7" w:rsidP="004175D7">
                  <w:pPr>
                    <w:spacing w:after="0" w:line="240" w:lineRule="auto"/>
                    <w:rPr>
                      <w:rFonts w:ascii="Times New Roman" w:eastAsia="Times New Roman" w:hAnsi="Times New Roman" w:cs="Times New Roman"/>
                      <w:sz w:val="24"/>
                      <w:szCs w:val="24"/>
                      <w:lang w:eastAsia="ru-RU"/>
                    </w:rPr>
                  </w:pPr>
                </w:p>
                <w:p w:rsidR="004175D7" w:rsidRDefault="004175D7" w:rsidP="004175D7">
                  <w:pPr>
                    <w:jc w:val="center"/>
                    <w:rPr>
                      <w:sz w:val="24"/>
                      <w:szCs w:val="24"/>
                    </w:rPr>
                  </w:pPr>
                </w:p>
                <w:p w:rsidR="004175D7" w:rsidRDefault="004175D7" w:rsidP="004175D7">
                  <w:pPr>
                    <w:jc w:val="center"/>
                    <w:rPr>
                      <w:sz w:val="24"/>
                      <w:szCs w:val="24"/>
                    </w:rPr>
                  </w:pPr>
                </w:p>
                <w:p w:rsidR="004175D7" w:rsidRDefault="004175D7" w:rsidP="004175D7">
                  <w:pPr>
                    <w:jc w:val="center"/>
                    <w:rPr>
                      <w:sz w:val="24"/>
                      <w:szCs w:val="24"/>
                    </w:rPr>
                  </w:pPr>
                </w:p>
                <w:p w:rsidR="004175D7" w:rsidRDefault="004175D7" w:rsidP="004175D7">
                  <w:pPr>
                    <w:jc w:val="center"/>
                    <w:rPr>
                      <w:sz w:val="24"/>
                      <w:szCs w:val="24"/>
                    </w:rPr>
                  </w:pPr>
                </w:p>
                <w:p w:rsidR="004175D7" w:rsidRDefault="004175D7" w:rsidP="004175D7">
                  <w:pPr>
                    <w:jc w:val="center"/>
                    <w:rPr>
                      <w:sz w:val="24"/>
                      <w:szCs w:val="24"/>
                    </w:rPr>
                  </w:pPr>
                </w:p>
                <w:p w:rsidR="004175D7" w:rsidRDefault="004175D7" w:rsidP="004175D7">
                  <w:pPr>
                    <w:jc w:val="center"/>
                    <w:rPr>
                      <w:sz w:val="24"/>
                      <w:szCs w:val="24"/>
                    </w:rPr>
                  </w:pPr>
                </w:p>
                <w:p w:rsidR="004175D7" w:rsidRDefault="004175D7" w:rsidP="004175D7">
                  <w:pPr>
                    <w:jc w:val="center"/>
                    <w:rPr>
                      <w:sz w:val="24"/>
                      <w:szCs w:val="24"/>
                    </w:rPr>
                  </w:pPr>
                  <w:r>
                    <w:rPr>
                      <w:sz w:val="24"/>
                      <w:szCs w:val="24"/>
                    </w:rPr>
                    <w:t>______________ Ю.М.Николаенко</w:t>
                  </w:r>
                </w:p>
                <w:p w:rsidR="004175D7" w:rsidRDefault="004175D7" w:rsidP="004175D7">
                  <w:pPr>
                    <w:jc w:val="center"/>
                    <w:rPr>
                      <w:sz w:val="24"/>
                      <w:szCs w:val="24"/>
                    </w:rPr>
                  </w:pPr>
                  <w:r>
                    <w:rPr>
                      <w:sz w:val="24"/>
                      <w:szCs w:val="24"/>
                    </w:rPr>
                    <w:t>«</w:t>
                  </w:r>
                  <w:r>
                    <w:rPr>
                      <w:sz w:val="24"/>
                      <w:szCs w:val="24"/>
                      <w:u w:val="single"/>
                    </w:rPr>
                    <w:t>25</w:t>
                  </w:r>
                  <w:r>
                    <w:rPr>
                      <w:sz w:val="24"/>
                      <w:szCs w:val="24"/>
                    </w:rPr>
                    <w:t xml:space="preserve"> » </w:t>
                  </w:r>
                  <w:r>
                    <w:rPr>
                      <w:sz w:val="24"/>
                      <w:szCs w:val="24"/>
                      <w:u w:val="single"/>
                    </w:rPr>
                    <w:t>августа</w:t>
                  </w:r>
                  <w:r>
                    <w:rPr>
                      <w:sz w:val="24"/>
                      <w:szCs w:val="24"/>
                    </w:rPr>
                    <w:t xml:space="preserve">  2014г.</w:t>
                  </w:r>
                </w:p>
                <w:p w:rsidR="004175D7" w:rsidRDefault="004175D7" w:rsidP="004175D7">
                  <w:pPr>
                    <w:rPr>
                      <w:sz w:val="24"/>
                      <w:szCs w:val="24"/>
                    </w:rPr>
                  </w:pPr>
                </w:p>
              </w:txbxContent>
            </v:textbox>
          </v:shape>
        </w:pict>
      </w:r>
      <w:r>
        <w:rPr>
          <w:rFonts w:ascii="Times New Roman" w:eastAsia="Times New Roman" w:hAnsi="Times New Roman" w:cs="Times New Roman"/>
          <w:noProof/>
          <w:sz w:val="20"/>
          <w:szCs w:val="20"/>
          <w:lang w:eastAsia="ru-RU"/>
        </w:rPr>
        <w:pict>
          <v:shape id="Text Box 4" o:spid="_x0000_s1027" type="#_x0000_t202" style="position:absolute;margin-left:-26.85pt;margin-top:-24.3pt;width:234pt;height:17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" stroked="f">
            <v:textbox>
              <w:txbxContent>
                <w:p w:rsidR="004175D7" w:rsidRPr="004175D7" w:rsidRDefault="004175D7" w:rsidP="004175D7">
                  <w:pPr>
                    <w:spacing w:after="0" w:line="240" w:lineRule="auto"/>
                    <w:jc w:val="center"/>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Работодатель:</w:t>
                  </w:r>
                </w:p>
                <w:p w:rsidR="004175D7" w:rsidRPr="004175D7" w:rsidRDefault="004175D7" w:rsidP="004175D7">
                  <w:pPr>
                    <w:spacing w:after="0" w:line="240" w:lineRule="auto"/>
                    <w:jc w:val="center"/>
                    <w:rPr>
                      <w:rFonts w:ascii="Times New Roman" w:eastAsia="Times New Roman" w:hAnsi="Times New Roman" w:cs="Times New Roman"/>
                      <w:b/>
                      <w:sz w:val="24"/>
                      <w:szCs w:val="24"/>
                      <w:lang w:eastAsia="ru-RU"/>
                    </w:rPr>
                  </w:pPr>
                  <w:r w:rsidRPr="004175D7">
                    <w:rPr>
                      <w:rFonts w:ascii="Times New Roman" w:eastAsia="Times New Roman" w:hAnsi="Times New Roman" w:cs="Times New Roman"/>
                      <w:b/>
                      <w:sz w:val="24"/>
                      <w:szCs w:val="24"/>
                      <w:lang w:eastAsia="ru-RU"/>
                    </w:rPr>
                    <w:t xml:space="preserve">Директор </w:t>
                  </w:r>
                </w:p>
                <w:p w:rsidR="004175D7" w:rsidRPr="004175D7" w:rsidRDefault="004175D7" w:rsidP="004175D7">
                  <w:pPr>
                    <w:spacing w:after="0" w:line="240" w:lineRule="auto"/>
                    <w:jc w:val="center"/>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Муниципального бюджетного общеобразовате</w:t>
                  </w:r>
                  <w:r>
                    <w:rPr>
                      <w:rFonts w:ascii="Times New Roman" w:eastAsia="Times New Roman" w:hAnsi="Times New Roman" w:cs="Times New Roman"/>
                      <w:sz w:val="24"/>
                      <w:szCs w:val="24"/>
                      <w:lang w:eastAsia="ru-RU"/>
                    </w:rPr>
                    <w:t xml:space="preserve">льного учреждения </w:t>
                  </w:r>
                  <w:proofErr w:type="spellStart"/>
                  <w:r w:rsidR="00EB5AD1">
                    <w:rPr>
                      <w:rFonts w:ascii="Times New Roman" w:eastAsia="Times New Roman" w:hAnsi="Times New Roman" w:cs="Times New Roman"/>
                      <w:sz w:val="24"/>
                      <w:szCs w:val="24"/>
                      <w:lang w:eastAsia="ru-RU"/>
                    </w:rPr>
                    <w:t>Николо</w:t>
                  </w:r>
                  <w:proofErr w:type="spellEnd"/>
                  <w:r w:rsidR="00EB5AD1">
                    <w:rPr>
                      <w:rFonts w:ascii="Times New Roman" w:eastAsia="Times New Roman" w:hAnsi="Times New Roman" w:cs="Times New Roman"/>
                      <w:sz w:val="24"/>
                      <w:szCs w:val="24"/>
                      <w:lang w:eastAsia="ru-RU"/>
                    </w:rPr>
                    <w:t>-Березовской средней</w:t>
                  </w:r>
                  <w:r w:rsidRPr="004175D7">
                    <w:rPr>
                      <w:rFonts w:ascii="Times New Roman" w:eastAsia="Times New Roman" w:hAnsi="Times New Roman" w:cs="Times New Roman"/>
                      <w:sz w:val="24"/>
                      <w:szCs w:val="24"/>
                      <w:lang w:eastAsia="ru-RU"/>
                    </w:rPr>
                    <w:t xml:space="preserve"> общеобразовательн</w:t>
                  </w:r>
                  <w:r w:rsidR="00EB5AD1">
                    <w:rPr>
                      <w:rFonts w:ascii="Times New Roman" w:eastAsia="Times New Roman" w:hAnsi="Times New Roman" w:cs="Times New Roman"/>
                      <w:sz w:val="24"/>
                      <w:szCs w:val="24"/>
                      <w:lang w:eastAsia="ru-RU"/>
                    </w:rPr>
                    <w:t>ой</w:t>
                  </w:r>
                  <w:r w:rsidRPr="004175D7">
                    <w:rPr>
                      <w:rFonts w:ascii="Times New Roman" w:eastAsia="Times New Roman" w:hAnsi="Times New Roman" w:cs="Times New Roman"/>
                      <w:sz w:val="24"/>
                      <w:szCs w:val="24"/>
                      <w:lang w:eastAsia="ru-RU"/>
                    </w:rPr>
                    <w:t xml:space="preserve"> школ</w:t>
                  </w:r>
                  <w:r w:rsidR="00EB5AD1">
                    <w:rPr>
                      <w:rFonts w:ascii="Times New Roman" w:eastAsia="Times New Roman" w:hAnsi="Times New Roman" w:cs="Times New Roman"/>
                      <w:sz w:val="24"/>
                      <w:szCs w:val="24"/>
                      <w:lang w:eastAsia="ru-RU"/>
                    </w:rPr>
                    <w:t>ы</w:t>
                  </w:r>
                </w:p>
                <w:p w:rsidR="004175D7" w:rsidRPr="004175D7" w:rsidRDefault="004175D7" w:rsidP="004175D7">
                  <w:pPr>
                    <w:spacing w:after="0" w:line="240" w:lineRule="auto"/>
                    <w:rPr>
                      <w:rFonts w:ascii="Times New Roman" w:eastAsia="Times New Roman" w:hAnsi="Times New Roman" w:cs="Times New Roman"/>
                      <w:sz w:val="24"/>
                      <w:szCs w:val="24"/>
                      <w:lang w:eastAsia="ru-RU"/>
                    </w:rPr>
                  </w:pPr>
                </w:p>
                <w:p w:rsidR="004175D7" w:rsidRPr="004175D7" w:rsidRDefault="004175D7" w:rsidP="004175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proofErr w:type="spellStart"/>
                  <w:r w:rsidR="00EB5AD1">
                    <w:rPr>
                      <w:rFonts w:ascii="Times New Roman" w:eastAsia="Times New Roman" w:hAnsi="Times New Roman" w:cs="Times New Roman"/>
                      <w:sz w:val="24"/>
                      <w:szCs w:val="24"/>
                      <w:lang w:eastAsia="ru-RU"/>
                    </w:rPr>
                    <w:t>Г.Н.Чернова</w:t>
                  </w:r>
                  <w:proofErr w:type="spellEnd"/>
                </w:p>
                <w:p w:rsidR="004175D7" w:rsidRPr="004175D7" w:rsidRDefault="004175D7" w:rsidP="004175D7">
                  <w:pPr>
                    <w:spacing w:after="0" w:line="240" w:lineRule="auto"/>
                    <w:jc w:val="center"/>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w:t>
                  </w:r>
                  <w:r w:rsidR="000D09F4">
                    <w:rPr>
                      <w:rFonts w:ascii="Times New Roman" w:eastAsia="Times New Roman" w:hAnsi="Times New Roman" w:cs="Times New Roman"/>
                      <w:sz w:val="24"/>
                      <w:szCs w:val="24"/>
                      <w:u w:val="single"/>
                      <w:lang w:eastAsia="ru-RU"/>
                    </w:rPr>
                    <w:t>19</w:t>
                  </w:r>
                  <w:r w:rsidRPr="004175D7">
                    <w:rPr>
                      <w:rFonts w:ascii="Times New Roman" w:eastAsia="Times New Roman" w:hAnsi="Times New Roman" w:cs="Times New Roman"/>
                      <w:sz w:val="24"/>
                      <w:szCs w:val="24"/>
                      <w:lang w:eastAsia="ru-RU"/>
                    </w:rPr>
                    <w:t xml:space="preserve">» </w:t>
                  </w:r>
                  <w:r w:rsidR="000D09F4">
                    <w:rPr>
                      <w:rFonts w:ascii="Times New Roman" w:eastAsia="Times New Roman" w:hAnsi="Times New Roman" w:cs="Times New Roman"/>
                      <w:sz w:val="24"/>
                      <w:szCs w:val="24"/>
                      <w:u w:val="single"/>
                      <w:lang w:eastAsia="ru-RU"/>
                    </w:rPr>
                    <w:t>декабря</w:t>
                  </w:r>
                  <w:r w:rsidRPr="004175D7">
                    <w:rPr>
                      <w:rFonts w:ascii="Times New Roman" w:eastAsia="Times New Roman" w:hAnsi="Times New Roman" w:cs="Times New Roman"/>
                      <w:sz w:val="24"/>
                      <w:szCs w:val="24"/>
                      <w:lang w:eastAsia="ru-RU"/>
                    </w:rPr>
                    <w:t xml:space="preserve">  2014 г.</w:t>
                  </w:r>
                </w:p>
                <w:p w:rsidR="004175D7" w:rsidRPr="004175D7" w:rsidRDefault="004175D7" w:rsidP="004175D7">
                  <w:pPr>
                    <w:spacing w:after="0" w:line="240" w:lineRule="auto"/>
                    <w:rPr>
                      <w:rFonts w:ascii="Times New Roman" w:eastAsia="Times New Roman" w:hAnsi="Times New Roman" w:cs="Times New Roman"/>
                      <w:sz w:val="24"/>
                      <w:szCs w:val="24"/>
                      <w:lang w:eastAsia="ru-RU"/>
                    </w:rPr>
                  </w:pPr>
                </w:p>
                <w:p w:rsidR="004175D7" w:rsidRDefault="004175D7" w:rsidP="004175D7">
                  <w:pPr>
                    <w:jc w:val="center"/>
                    <w:rPr>
                      <w:sz w:val="24"/>
                      <w:szCs w:val="24"/>
                    </w:rPr>
                  </w:pPr>
                </w:p>
                <w:p w:rsidR="004175D7" w:rsidRDefault="004175D7" w:rsidP="004175D7">
                  <w:pPr>
                    <w:rPr>
                      <w:sz w:val="24"/>
                      <w:szCs w:val="24"/>
                    </w:rPr>
                  </w:pPr>
                </w:p>
              </w:txbxContent>
            </v:textbox>
          </v:shape>
        </w:pict>
      </w:r>
    </w:p>
    <w:p w:rsidR="004175D7" w:rsidRPr="004175D7" w:rsidRDefault="004175D7" w:rsidP="004175D7">
      <w:pPr>
        <w:spacing w:after="0" w:line="240" w:lineRule="auto"/>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Согласовано:                                                                         </w:t>
      </w:r>
    </w:p>
    <w:p w:rsidR="004175D7" w:rsidRPr="004175D7" w:rsidRDefault="004175D7" w:rsidP="004175D7">
      <w:pPr>
        <w:spacing w:after="0" w:line="240" w:lineRule="auto"/>
        <w:rPr>
          <w:rFonts w:ascii="Times New Roman" w:eastAsia="Times New Roman" w:hAnsi="Times New Roman" w:cs="Times New Roman"/>
          <w:sz w:val="24"/>
          <w:szCs w:val="24"/>
          <w:lang w:eastAsia="ru-RU"/>
        </w:rPr>
      </w:pPr>
    </w:p>
    <w:p w:rsidR="004175D7" w:rsidRPr="004175D7" w:rsidRDefault="004175D7" w:rsidP="004175D7">
      <w:pPr>
        <w:spacing w:after="0" w:line="240" w:lineRule="auto"/>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                                                                                                </w:t>
      </w:r>
    </w:p>
    <w:p w:rsidR="004175D7" w:rsidRPr="004175D7" w:rsidRDefault="004175D7" w:rsidP="004175D7">
      <w:pPr>
        <w:spacing w:after="0" w:line="240" w:lineRule="auto"/>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                                                                                                </w:t>
      </w:r>
    </w:p>
    <w:p w:rsidR="004175D7" w:rsidRPr="004175D7" w:rsidRDefault="004175D7" w:rsidP="004175D7">
      <w:pPr>
        <w:spacing w:after="0" w:line="240" w:lineRule="auto"/>
        <w:rPr>
          <w:rFonts w:ascii="Times New Roman" w:eastAsia="Times New Roman" w:hAnsi="Times New Roman" w:cs="Times New Roman"/>
          <w:sz w:val="24"/>
          <w:szCs w:val="24"/>
          <w:lang w:eastAsia="ru-RU"/>
        </w:rPr>
      </w:pPr>
    </w:p>
    <w:p w:rsidR="004175D7" w:rsidRPr="004175D7" w:rsidRDefault="004175D7" w:rsidP="004175D7">
      <w:pPr>
        <w:spacing w:after="0" w:line="240" w:lineRule="auto"/>
        <w:rPr>
          <w:rFonts w:ascii="Times New Roman" w:eastAsia="Times New Roman" w:hAnsi="Times New Roman" w:cs="Times New Roman"/>
          <w:sz w:val="24"/>
          <w:szCs w:val="24"/>
          <w:lang w:eastAsia="ru-RU"/>
        </w:rPr>
      </w:pPr>
    </w:p>
    <w:p w:rsidR="004175D7" w:rsidRPr="004175D7" w:rsidRDefault="004175D7" w:rsidP="004175D7">
      <w:pPr>
        <w:spacing w:after="0" w:line="240" w:lineRule="auto"/>
        <w:rPr>
          <w:rFonts w:ascii="Times New Roman" w:eastAsia="Times New Roman" w:hAnsi="Times New Roman" w:cs="Times New Roman"/>
          <w:sz w:val="24"/>
          <w:szCs w:val="24"/>
          <w:lang w:eastAsia="ru-RU"/>
        </w:rPr>
      </w:pPr>
    </w:p>
    <w:p w:rsidR="004175D7" w:rsidRPr="004175D7" w:rsidRDefault="004175D7" w:rsidP="004175D7">
      <w:pPr>
        <w:spacing w:after="0" w:line="240" w:lineRule="auto"/>
        <w:rPr>
          <w:rFonts w:ascii="Times New Roman" w:eastAsia="Times New Roman" w:hAnsi="Times New Roman" w:cs="Times New Roman"/>
          <w:sz w:val="24"/>
          <w:szCs w:val="24"/>
          <w:lang w:eastAsia="ru-RU"/>
        </w:rPr>
      </w:pPr>
    </w:p>
    <w:p w:rsidR="004175D7" w:rsidRPr="004175D7" w:rsidRDefault="004175D7" w:rsidP="004175D7">
      <w:pPr>
        <w:spacing w:after="0" w:line="240" w:lineRule="auto"/>
        <w:rPr>
          <w:rFonts w:ascii="Times New Roman" w:eastAsia="Times New Roman" w:hAnsi="Times New Roman" w:cs="Times New Roman"/>
          <w:sz w:val="24"/>
          <w:szCs w:val="24"/>
          <w:lang w:eastAsia="ru-RU"/>
        </w:rPr>
      </w:pPr>
    </w:p>
    <w:p w:rsidR="004175D7" w:rsidRPr="004175D7" w:rsidRDefault="004175D7" w:rsidP="004175D7">
      <w:pPr>
        <w:spacing w:after="0" w:line="240" w:lineRule="auto"/>
        <w:rPr>
          <w:rFonts w:ascii="Times New Roman" w:eastAsia="Times New Roman" w:hAnsi="Times New Roman" w:cs="Times New Roman"/>
          <w:sz w:val="24"/>
          <w:szCs w:val="24"/>
          <w:lang w:eastAsia="ru-RU"/>
        </w:rPr>
      </w:pPr>
    </w:p>
    <w:p w:rsidR="004175D7" w:rsidRPr="004175D7" w:rsidRDefault="004175D7" w:rsidP="004175D7">
      <w:pPr>
        <w:spacing w:after="0" w:line="240" w:lineRule="auto"/>
        <w:rPr>
          <w:rFonts w:ascii="Times New Roman" w:eastAsia="Times New Roman" w:hAnsi="Times New Roman" w:cs="Times New Roman"/>
          <w:sz w:val="24"/>
          <w:szCs w:val="24"/>
          <w:lang w:eastAsia="ru-RU"/>
        </w:rPr>
      </w:pPr>
    </w:p>
    <w:p w:rsidR="004175D7" w:rsidRPr="004175D7" w:rsidRDefault="004175D7" w:rsidP="004175D7">
      <w:pPr>
        <w:spacing w:after="0" w:line="240" w:lineRule="auto"/>
        <w:rPr>
          <w:rFonts w:ascii="Times New Roman" w:eastAsia="Times New Roman" w:hAnsi="Times New Roman" w:cs="Times New Roman"/>
          <w:sz w:val="24"/>
          <w:szCs w:val="24"/>
          <w:lang w:eastAsia="ru-RU"/>
        </w:rPr>
      </w:pPr>
    </w:p>
    <w:p w:rsidR="004175D7" w:rsidRPr="004175D7" w:rsidRDefault="004175D7" w:rsidP="004175D7">
      <w:pPr>
        <w:spacing w:after="0" w:line="360" w:lineRule="auto"/>
        <w:jc w:val="center"/>
        <w:rPr>
          <w:rFonts w:ascii="Times New Roman" w:eastAsia="Times New Roman" w:hAnsi="Times New Roman" w:cs="Times New Roman"/>
          <w:b/>
          <w:sz w:val="32"/>
          <w:szCs w:val="32"/>
          <w:lang w:eastAsia="ru-RU"/>
        </w:rPr>
      </w:pPr>
      <w:r w:rsidRPr="004175D7">
        <w:rPr>
          <w:rFonts w:ascii="Times New Roman" w:eastAsia="Times New Roman" w:hAnsi="Times New Roman" w:cs="Times New Roman"/>
          <w:b/>
          <w:sz w:val="32"/>
          <w:szCs w:val="32"/>
          <w:lang w:eastAsia="ru-RU"/>
        </w:rPr>
        <w:t>КОЛЛЕКТИВНЫЙ  ДОГОВОР</w:t>
      </w:r>
    </w:p>
    <w:p w:rsidR="004175D7" w:rsidRPr="004175D7" w:rsidRDefault="005B7942" w:rsidP="004175D7">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на 2014-2017</w:t>
      </w:r>
      <w:r w:rsidR="004175D7" w:rsidRPr="004175D7">
        <w:rPr>
          <w:rFonts w:ascii="Times New Roman" w:eastAsia="Times New Roman" w:hAnsi="Times New Roman" w:cs="Times New Roman"/>
          <w:b/>
          <w:sz w:val="32"/>
          <w:szCs w:val="32"/>
          <w:lang w:eastAsia="ru-RU"/>
        </w:rPr>
        <w:t xml:space="preserve"> г.г.</w:t>
      </w:r>
    </w:p>
    <w:p w:rsidR="004175D7" w:rsidRPr="004175D7" w:rsidRDefault="004175D7" w:rsidP="004175D7">
      <w:pPr>
        <w:spacing w:after="0" w:line="360" w:lineRule="auto"/>
        <w:jc w:val="center"/>
        <w:rPr>
          <w:rFonts w:ascii="Times New Roman" w:eastAsia="Times New Roman" w:hAnsi="Times New Roman" w:cs="Times New Roman"/>
          <w:b/>
          <w:sz w:val="28"/>
          <w:szCs w:val="28"/>
          <w:lang w:eastAsia="ru-RU"/>
        </w:rPr>
      </w:pPr>
      <w:r w:rsidRPr="004175D7">
        <w:rPr>
          <w:rFonts w:ascii="Times New Roman" w:eastAsia="Times New Roman" w:hAnsi="Times New Roman" w:cs="Times New Roman"/>
          <w:b/>
          <w:sz w:val="28"/>
          <w:szCs w:val="28"/>
          <w:lang w:eastAsia="ru-RU"/>
        </w:rPr>
        <w:t xml:space="preserve">Муниципальное бюджетное </w:t>
      </w:r>
    </w:p>
    <w:p w:rsidR="004175D7" w:rsidRPr="004175D7" w:rsidRDefault="004175D7" w:rsidP="004175D7">
      <w:pPr>
        <w:spacing w:after="0" w:line="360" w:lineRule="auto"/>
        <w:jc w:val="center"/>
        <w:rPr>
          <w:rFonts w:ascii="Times New Roman" w:eastAsia="Times New Roman" w:hAnsi="Times New Roman" w:cs="Times New Roman"/>
          <w:b/>
          <w:sz w:val="28"/>
          <w:szCs w:val="28"/>
          <w:lang w:eastAsia="ru-RU"/>
        </w:rPr>
      </w:pPr>
      <w:r w:rsidRPr="004175D7">
        <w:rPr>
          <w:rFonts w:ascii="Times New Roman" w:eastAsia="Times New Roman" w:hAnsi="Times New Roman" w:cs="Times New Roman"/>
          <w:b/>
          <w:sz w:val="28"/>
          <w:szCs w:val="28"/>
          <w:lang w:eastAsia="ru-RU"/>
        </w:rPr>
        <w:t>общеобразовательное учреждение</w:t>
      </w:r>
    </w:p>
    <w:p w:rsidR="004175D7" w:rsidRPr="004175D7" w:rsidRDefault="00EB5AD1" w:rsidP="004175D7">
      <w:pPr>
        <w:spacing w:after="0" w:line="360" w:lineRule="auto"/>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Никол</w:t>
      </w:r>
      <w:r w:rsidR="004175D7">
        <w:rPr>
          <w:rFonts w:ascii="Times New Roman" w:eastAsia="Times New Roman" w:hAnsi="Times New Roman" w:cs="Times New Roman"/>
          <w:b/>
          <w:sz w:val="28"/>
          <w:szCs w:val="28"/>
          <w:lang w:eastAsia="ru-RU"/>
        </w:rPr>
        <w:t>о</w:t>
      </w:r>
      <w:proofErr w:type="spellEnd"/>
      <w:r w:rsidR="004175D7">
        <w:rPr>
          <w:rFonts w:ascii="Times New Roman" w:eastAsia="Times New Roman" w:hAnsi="Times New Roman" w:cs="Times New Roman"/>
          <w:b/>
          <w:sz w:val="28"/>
          <w:szCs w:val="28"/>
          <w:lang w:eastAsia="ru-RU"/>
        </w:rPr>
        <w:t>-Березовская</w:t>
      </w:r>
      <w:r w:rsidR="004175D7" w:rsidRPr="004175D7">
        <w:rPr>
          <w:rFonts w:ascii="Times New Roman" w:eastAsia="Times New Roman" w:hAnsi="Times New Roman" w:cs="Times New Roman"/>
          <w:b/>
          <w:sz w:val="28"/>
          <w:szCs w:val="28"/>
          <w:lang w:eastAsia="ru-RU"/>
        </w:rPr>
        <w:t xml:space="preserve"> средняя общеобразовательная школа</w:t>
      </w:r>
    </w:p>
    <w:p w:rsidR="004175D7" w:rsidRPr="004175D7" w:rsidRDefault="004175D7" w:rsidP="004175D7">
      <w:pPr>
        <w:spacing w:after="0" w:line="360" w:lineRule="auto"/>
        <w:jc w:val="center"/>
        <w:rPr>
          <w:rFonts w:ascii="Times New Roman" w:eastAsia="Times New Roman" w:hAnsi="Times New Roman" w:cs="Times New Roman"/>
          <w:b/>
          <w:sz w:val="28"/>
          <w:szCs w:val="28"/>
          <w:lang w:eastAsia="ru-RU"/>
        </w:rPr>
      </w:pPr>
    </w:p>
    <w:p w:rsidR="004175D7" w:rsidRPr="004175D7" w:rsidRDefault="004175D7" w:rsidP="004175D7">
      <w:pPr>
        <w:spacing w:after="0" w:line="240" w:lineRule="auto"/>
        <w:jc w:val="center"/>
        <w:rPr>
          <w:rFonts w:ascii="Times New Roman" w:eastAsia="Times New Roman" w:hAnsi="Times New Roman" w:cs="Times New Roman"/>
          <w:b/>
          <w:sz w:val="24"/>
          <w:szCs w:val="24"/>
          <w:lang w:eastAsia="ru-RU"/>
        </w:rPr>
      </w:pPr>
    </w:p>
    <w:p w:rsidR="004175D7" w:rsidRPr="004175D7" w:rsidRDefault="004175D7" w:rsidP="004175D7">
      <w:pPr>
        <w:spacing w:after="0" w:line="240" w:lineRule="auto"/>
        <w:jc w:val="center"/>
        <w:rPr>
          <w:rFonts w:ascii="Times New Roman" w:eastAsia="Times New Roman" w:hAnsi="Times New Roman" w:cs="Times New Roman"/>
          <w:b/>
          <w:sz w:val="24"/>
          <w:szCs w:val="24"/>
          <w:lang w:eastAsia="ru-RU"/>
        </w:rPr>
      </w:pPr>
    </w:p>
    <w:p w:rsidR="004175D7" w:rsidRPr="004175D7" w:rsidRDefault="004175D7" w:rsidP="004175D7">
      <w:pPr>
        <w:spacing w:after="0" w:line="240" w:lineRule="auto"/>
        <w:jc w:val="center"/>
        <w:rPr>
          <w:rFonts w:ascii="Times New Roman" w:eastAsia="Times New Roman" w:hAnsi="Times New Roman" w:cs="Times New Roman"/>
          <w:b/>
          <w:sz w:val="24"/>
          <w:szCs w:val="24"/>
          <w:lang w:eastAsia="ru-RU"/>
        </w:rPr>
      </w:pPr>
    </w:p>
    <w:p w:rsidR="004175D7" w:rsidRPr="004175D7" w:rsidRDefault="004175D7" w:rsidP="004175D7">
      <w:pPr>
        <w:spacing w:after="0" w:line="240" w:lineRule="auto"/>
        <w:jc w:val="center"/>
        <w:rPr>
          <w:rFonts w:ascii="Times New Roman" w:eastAsia="Times New Roman" w:hAnsi="Times New Roman" w:cs="Times New Roman"/>
          <w:b/>
          <w:sz w:val="24"/>
          <w:szCs w:val="24"/>
          <w:lang w:eastAsia="ru-RU"/>
        </w:rPr>
      </w:pPr>
    </w:p>
    <w:p w:rsidR="004175D7" w:rsidRPr="004175D7" w:rsidRDefault="004175D7" w:rsidP="004175D7">
      <w:pPr>
        <w:spacing w:after="0" w:line="240" w:lineRule="auto"/>
        <w:jc w:val="right"/>
        <w:rPr>
          <w:rFonts w:ascii="Times New Roman" w:eastAsia="Times New Roman" w:hAnsi="Times New Roman" w:cs="Times New Roman"/>
          <w:sz w:val="28"/>
          <w:szCs w:val="28"/>
          <w:lang w:eastAsia="ru-RU"/>
        </w:rPr>
      </w:pPr>
      <w:r w:rsidRPr="004175D7">
        <w:rPr>
          <w:rFonts w:ascii="Times New Roman" w:eastAsia="Times New Roman" w:hAnsi="Times New Roman" w:cs="Times New Roman"/>
          <w:sz w:val="28"/>
          <w:szCs w:val="28"/>
          <w:lang w:eastAsia="ru-RU"/>
        </w:rPr>
        <w:t xml:space="preserve">Коллективный договор прошел </w:t>
      </w:r>
    </w:p>
    <w:p w:rsidR="004175D7" w:rsidRPr="004175D7" w:rsidRDefault="004175D7" w:rsidP="004175D7">
      <w:pPr>
        <w:spacing w:after="0" w:line="240" w:lineRule="auto"/>
        <w:jc w:val="right"/>
        <w:rPr>
          <w:rFonts w:ascii="Times New Roman" w:eastAsia="Times New Roman" w:hAnsi="Times New Roman" w:cs="Times New Roman"/>
          <w:sz w:val="28"/>
          <w:szCs w:val="28"/>
          <w:lang w:eastAsia="ru-RU"/>
        </w:rPr>
      </w:pPr>
      <w:r w:rsidRPr="004175D7">
        <w:rPr>
          <w:rFonts w:ascii="Times New Roman" w:eastAsia="Times New Roman" w:hAnsi="Times New Roman" w:cs="Times New Roman"/>
          <w:sz w:val="28"/>
          <w:szCs w:val="28"/>
          <w:lang w:eastAsia="ru-RU"/>
        </w:rPr>
        <w:t xml:space="preserve">уведомительную регистрацию </w:t>
      </w:r>
    </w:p>
    <w:p w:rsidR="004175D7" w:rsidRPr="004175D7" w:rsidRDefault="004175D7" w:rsidP="004175D7">
      <w:pPr>
        <w:spacing w:after="0" w:line="240" w:lineRule="auto"/>
        <w:jc w:val="right"/>
        <w:rPr>
          <w:rFonts w:ascii="Times New Roman" w:eastAsia="Times New Roman" w:hAnsi="Times New Roman" w:cs="Times New Roman"/>
          <w:sz w:val="28"/>
          <w:szCs w:val="28"/>
          <w:lang w:eastAsia="ru-RU"/>
        </w:rPr>
      </w:pPr>
      <w:r w:rsidRPr="004175D7">
        <w:rPr>
          <w:rFonts w:ascii="Times New Roman" w:eastAsia="Times New Roman" w:hAnsi="Times New Roman" w:cs="Times New Roman"/>
          <w:sz w:val="28"/>
          <w:szCs w:val="28"/>
          <w:lang w:eastAsia="ru-RU"/>
        </w:rPr>
        <w:t xml:space="preserve">в управлении по труду министерства </w:t>
      </w:r>
    </w:p>
    <w:p w:rsidR="004175D7" w:rsidRPr="004175D7" w:rsidRDefault="004175D7" w:rsidP="004175D7">
      <w:pPr>
        <w:spacing w:after="0" w:line="240" w:lineRule="auto"/>
        <w:jc w:val="right"/>
        <w:rPr>
          <w:rFonts w:ascii="Times New Roman" w:eastAsia="Times New Roman" w:hAnsi="Times New Roman" w:cs="Times New Roman"/>
          <w:sz w:val="28"/>
          <w:szCs w:val="28"/>
          <w:lang w:eastAsia="ru-RU"/>
        </w:rPr>
      </w:pPr>
      <w:r w:rsidRPr="004175D7">
        <w:rPr>
          <w:rFonts w:ascii="Times New Roman" w:eastAsia="Times New Roman" w:hAnsi="Times New Roman" w:cs="Times New Roman"/>
          <w:sz w:val="28"/>
          <w:szCs w:val="28"/>
          <w:lang w:eastAsia="ru-RU"/>
        </w:rPr>
        <w:t xml:space="preserve">труда и социального развития </w:t>
      </w:r>
    </w:p>
    <w:p w:rsidR="004175D7" w:rsidRPr="004175D7" w:rsidRDefault="004175D7" w:rsidP="004175D7">
      <w:pPr>
        <w:spacing w:after="0" w:line="240" w:lineRule="auto"/>
        <w:jc w:val="right"/>
        <w:rPr>
          <w:rFonts w:ascii="Times New Roman" w:eastAsia="Times New Roman" w:hAnsi="Times New Roman" w:cs="Times New Roman"/>
          <w:sz w:val="28"/>
          <w:szCs w:val="28"/>
          <w:lang w:eastAsia="ru-RU"/>
        </w:rPr>
      </w:pPr>
      <w:r w:rsidRPr="004175D7">
        <w:rPr>
          <w:rFonts w:ascii="Times New Roman" w:eastAsia="Times New Roman" w:hAnsi="Times New Roman" w:cs="Times New Roman"/>
          <w:sz w:val="28"/>
          <w:szCs w:val="28"/>
          <w:lang w:eastAsia="ru-RU"/>
        </w:rPr>
        <w:t>Ростовской области.</w:t>
      </w:r>
    </w:p>
    <w:p w:rsidR="004175D7" w:rsidRPr="004175D7" w:rsidRDefault="004175D7" w:rsidP="004175D7">
      <w:pPr>
        <w:spacing w:after="0" w:line="240" w:lineRule="auto"/>
        <w:jc w:val="center"/>
        <w:rPr>
          <w:rFonts w:ascii="Times New Roman" w:eastAsia="Times New Roman" w:hAnsi="Times New Roman" w:cs="Times New Roman"/>
          <w:sz w:val="28"/>
          <w:szCs w:val="28"/>
          <w:lang w:eastAsia="ru-RU"/>
        </w:rPr>
      </w:pPr>
    </w:p>
    <w:p w:rsidR="004175D7" w:rsidRPr="004175D7" w:rsidRDefault="004175D7" w:rsidP="004175D7">
      <w:pPr>
        <w:spacing w:after="0" w:line="240" w:lineRule="auto"/>
        <w:jc w:val="center"/>
        <w:rPr>
          <w:rFonts w:ascii="Times New Roman" w:eastAsia="Times New Roman" w:hAnsi="Times New Roman" w:cs="Times New Roman"/>
          <w:sz w:val="28"/>
          <w:szCs w:val="28"/>
          <w:lang w:eastAsia="ru-RU"/>
        </w:rPr>
      </w:pPr>
    </w:p>
    <w:p w:rsidR="004175D7" w:rsidRPr="004175D7" w:rsidRDefault="004175D7" w:rsidP="004175D7">
      <w:pPr>
        <w:spacing w:after="0" w:line="240" w:lineRule="auto"/>
        <w:jc w:val="center"/>
        <w:rPr>
          <w:rFonts w:ascii="Times New Roman" w:eastAsia="Times New Roman" w:hAnsi="Times New Roman" w:cs="Times New Roman"/>
          <w:sz w:val="28"/>
          <w:szCs w:val="28"/>
          <w:lang w:eastAsia="ru-RU"/>
        </w:rPr>
      </w:pPr>
    </w:p>
    <w:p w:rsidR="004175D7" w:rsidRPr="004175D7" w:rsidRDefault="004175D7" w:rsidP="004175D7">
      <w:pPr>
        <w:spacing w:after="0" w:line="240" w:lineRule="auto"/>
        <w:jc w:val="center"/>
        <w:rPr>
          <w:rFonts w:ascii="Times New Roman" w:eastAsia="Times New Roman" w:hAnsi="Times New Roman" w:cs="Times New Roman"/>
          <w:sz w:val="28"/>
          <w:szCs w:val="28"/>
          <w:lang w:eastAsia="ru-RU"/>
        </w:rPr>
      </w:pPr>
    </w:p>
    <w:p w:rsidR="004175D7" w:rsidRPr="004175D7" w:rsidRDefault="004175D7" w:rsidP="004175D7">
      <w:pPr>
        <w:spacing w:after="0" w:line="240" w:lineRule="auto"/>
        <w:jc w:val="right"/>
        <w:rPr>
          <w:rFonts w:ascii="Times New Roman" w:eastAsia="Times New Roman" w:hAnsi="Times New Roman" w:cs="Times New Roman"/>
          <w:sz w:val="28"/>
          <w:szCs w:val="28"/>
          <w:lang w:eastAsia="ru-RU"/>
        </w:rPr>
      </w:pPr>
      <w:r w:rsidRPr="004175D7">
        <w:rPr>
          <w:rFonts w:ascii="Times New Roman" w:eastAsia="Times New Roman" w:hAnsi="Times New Roman" w:cs="Times New Roman"/>
          <w:sz w:val="28"/>
          <w:szCs w:val="28"/>
          <w:lang w:eastAsia="ru-RU"/>
        </w:rPr>
        <w:t>Регистрационный № ___________от________</w:t>
      </w:r>
    </w:p>
    <w:p w:rsidR="004175D7" w:rsidRPr="004175D7" w:rsidRDefault="004175D7" w:rsidP="004175D7">
      <w:pPr>
        <w:spacing w:after="0" w:line="240" w:lineRule="auto"/>
        <w:jc w:val="right"/>
        <w:rPr>
          <w:rFonts w:ascii="Times New Roman" w:eastAsia="Times New Roman" w:hAnsi="Times New Roman" w:cs="Times New Roman"/>
          <w:sz w:val="28"/>
          <w:szCs w:val="28"/>
          <w:lang w:eastAsia="ru-RU"/>
        </w:rPr>
      </w:pPr>
      <w:r w:rsidRPr="004175D7">
        <w:rPr>
          <w:rFonts w:ascii="Times New Roman" w:eastAsia="Times New Roman" w:hAnsi="Times New Roman" w:cs="Times New Roman"/>
          <w:sz w:val="28"/>
          <w:szCs w:val="28"/>
          <w:lang w:eastAsia="ru-RU"/>
        </w:rPr>
        <w:t xml:space="preserve">Заместитель министра - начальник </w:t>
      </w:r>
    </w:p>
    <w:p w:rsidR="004175D7" w:rsidRPr="004175D7" w:rsidRDefault="004175D7" w:rsidP="004175D7">
      <w:pPr>
        <w:spacing w:after="0" w:line="240" w:lineRule="auto"/>
        <w:jc w:val="right"/>
        <w:rPr>
          <w:rFonts w:ascii="Times New Roman" w:eastAsia="Times New Roman" w:hAnsi="Times New Roman" w:cs="Times New Roman"/>
          <w:sz w:val="28"/>
          <w:szCs w:val="28"/>
          <w:lang w:eastAsia="ru-RU"/>
        </w:rPr>
      </w:pPr>
      <w:r w:rsidRPr="004175D7">
        <w:rPr>
          <w:rFonts w:ascii="Times New Roman" w:eastAsia="Times New Roman" w:hAnsi="Times New Roman" w:cs="Times New Roman"/>
          <w:sz w:val="28"/>
          <w:szCs w:val="28"/>
          <w:lang w:eastAsia="ru-RU"/>
        </w:rPr>
        <w:t xml:space="preserve">управления по труду </w:t>
      </w:r>
    </w:p>
    <w:p w:rsidR="004175D7" w:rsidRPr="004175D7" w:rsidRDefault="004175D7" w:rsidP="004175D7">
      <w:pPr>
        <w:spacing w:after="0" w:line="240" w:lineRule="auto"/>
        <w:jc w:val="right"/>
        <w:rPr>
          <w:rFonts w:ascii="Times New Roman" w:eastAsia="Times New Roman" w:hAnsi="Times New Roman" w:cs="Times New Roman"/>
          <w:sz w:val="28"/>
          <w:szCs w:val="28"/>
          <w:lang w:eastAsia="ru-RU"/>
        </w:rPr>
      </w:pPr>
      <w:r w:rsidRPr="004175D7">
        <w:rPr>
          <w:rFonts w:ascii="Times New Roman" w:eastAsia="Times New Roman" w:hAnsi="Times New Roman" w:cs="Times New Roman"/>
          <w:sz w:val="28"/>
          <w:szCs w:val="28"/>
          <w:lang w:eastAsia="ru-RU"/>
        </w:rPr>
        <w:t>_____________</w:t>
      </w:r>
      <w:proofErr w:type="spellStart"/>
      <w:r w:rsidRPr="004175D7">
        <w:rPr>
          <w:rFonts w:ascii="Times New Roman" w:eastAsia="Times New Roman" w:hAnsi="Times New Roman" w:cs="Times New Roman"/>
          <w:sz w:val="28"/>
          <w:szCs w:val="28"/>
          <w:lang w:eastAsia="ru-RU"/>
        </w:rPr>
        <w:t>Г.В.Павлятенко</w:t>
      </w:r>
      <w:proofErr w:type="spellEnd"/>
    </w:p>
    <w:p w:rsidR="004175D7" w:rsidRDefault="004175D7" w:rsidP="004175D7">
      <w:pPr>
        <w:spacing w:after="0" w:line="240" w:lineRule="auto"/>
        <w:jc w:val="center"/>
        <w:rPr>
          <w:rFonts w:ascii="Times New Roman" w:eastAsia="Times New Roman" w:hAnsi="Times New Roman" w:cs="Times New Roman"/>
          <w:sz w:val="28"/>
          <w:szCs w:val="28"/>
          <w:lang w:eastAsia="ru-RU"/>
        </w:rPr>
      </w:pPr>
    </w:p>
    <w:p w:rsidR="004175D7" w:rsidRDefault="004175D7" w:rsidP="004175D7">
      <w:pPr>
        <w:spacing w:after="0" w:line="240" w:lineRule="auto"/>
        <w:jc w:val="center"/>
        <w:rPr>
          <w:rFonts w:ascii="Times New Roman" w:eastAsia="Times New Roman" w:hAnsi="Times New Roman" w:cs="Times New Roman"/>
          <w:sz w:val="28"/>
          <w:szCs w:val="28"/>
          <w:lang w:eastAsia="ru-RU"/>
        </w:rPr>
      </w:pPr>
    </w:p>
    <w:p w:rsidR="004175D7" w:rsidRPr="004175D7" w:rsidRDefault="004175D7" w:rsidP="004175D7">
      <w:pPr>
        <w:spacing w:after="0" w:line="240" w:lineRule="auto"/>
        <w:jc w:val="center"/>
        <w:rPr>
          <w:rFonts w:ascii="Times New Roman" w:eastAsia="Times New Roman" w:hAnsi="Times New Roman" w:cs="Times New Roman"/>
          <w:sz w:val="28"/>
          <w:szCs w:val="28"/>
          <w:lang w:eastAsia="ru-RU"/>
        </w:rPr>
      </w:pPr>
    </w:p>
    <w:p w:rsidR="00EB5AD1" w:rsidRDefault="004175D7" w:rsidP="004175D7">
      <w:pPr>
        <w:spacing w:after="0" w:line="240" w:lineRule="auto"/>
        <w:jc w:val="center"/>
        <w:rPr>
          <w:rFonts w:ascii="Times New Roman" w:eastAsia="Times New Roman" w:hAnsi="Times New Roman" w:cs="Times New Roman"/>
          <w:sz w:val="28"/>
          <w:szCs w:val="28"/>
          <w:lang w:eastAsia="ru-RU"/>
        </w:rPr>
      </w:pPr>
      <w:r w:rsidRPr="004175D7">
        <w:rPr>
          <w:rFonts w:ascii="Times New Roman" w:eastAsia="Times New Roman" w:hAnsi="Times New Roman" w:cs="Times New Roman"/>
          <w:sz w:val="28"/>
          <w:szCs w:val="28"/>
          <w:lang w:eastAsia="ru-RU"/>
        </w:rPr>
        <w:t>Муниципальное бюджетное общеобразоват</w:t>
      </w:r>
      <w:r>
        <w:rPr>
          <w:rFonts w:ascii="Times New Roman" w:eastAsia="Times New Roman" w:hAnsi="Times New Roman" w:cs="Times New Roman"/>
          <w:sz w:val="28"/>
          <w:szCs w:val="28"/>
          <w:lang w:eastAsia="ru-RU"/>
        </w:rPr>
        <w:t xml:space="preserve">ельное учреждение </w:t>
      </w:r>
    </w:p>
    <w:p w:rsidR="004175D7" w:rsidRPr="004175D7" w:rsidRDefault="00EB5AD1" w:rsidP="004175D7">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Никол</w:t>
      </w:r>
      <w:r w:rsidR="004175D7">
        <w:rPr>
          <w:rFonts w:ascii="Times New Roman" w:eastAsia="Times New Roman" w:hAnsi="Times New Roman" w:cs="Times New Roman"/>
          <w:sz w:val="28"/>
          <w:szCs w:val="28"/>
          <w:lang w:eastAsia="ru-RU"/>
        </w:rPr>
        <w:t>о</w:t>
      </w:r>
      <w:proofErr w:type="spellEnd"/>
      <w:r w:rsidR="004175D7">
        <w:rPr>
          <w:rFonts w:ascii="Times New Roman" w:eastAsia="Times New Roman" w:hAnsi="Times New Roman" w:cs="Times New Roman"/>
          <w:sz w:val="28"/>
          <w:szCs w:val="28"/>
          <w:lang w:eastAsia="ru-RU"/>
        </w:rPr>
        <w:t>-Березовская</w:t>
      </w:r>
      <w:r w:rsidR="004175D7" w:rsidRPr="004175D7">
        <w:rPr>
          <w:rFonts w:ascii="Times New Roman" w:eastAsia="Times New Roman" w:hAnsi="Times New Roman" w:cs="Times New Roman"/>
          <w:sz w:val="28"/>
          <w:szCs w:val="28"/>
          <w:lang w:eastAsia="ru-RU"/>
        </w:rPr>
        <w:t xml:space="preserve"> средняя общеобразовательная школа</w:t>
      </w:r>
    </w:p>
    <w:p w:rsidR="004175D7" w:rsidRPr="004175D7" w:rsidRDefault="004175D7" w:rsidP="004175D7">
      <w:pPr>
        <w:spacing w:after="0" w:line="240" w:lineRule="auto"/>
        <w:jc w:val="center"/>
        <w:rPr>
          <w:rFonts w:ascii="Times New Roman" w:eastAsia="Times New Roman" w:hAnsi="Times New Roman" w:cs="Times New Roman"/>
          <w:sz w:val="28"/>
          <w:szCs w:val="28"/>
          <w:lang w:eastAsia="ru-RU"/>
        </w:rPr>
      </w:pPr>
    </w:p>
    <w:p w:rsidR="004175D7" w:rsidRDefault="004175D7" w:rsidP="004175D7">
      <w:pPr>
        <w:spacing w:after="0" w:line="240" w:lineRule="auto"/>
        <w:rPr>
          <w:rFonts w:ascii="Times New Roman" w:eastAsia="Times New Roman" w:hAnsi="Times New Roman" w:cs="Times New Roman"/>
          <w:sz w:val="28"/>
          <w:szCs w:val="28"/>
          <w:lang w:eastAsia="ru-RU"/>
        </w:rPr>
      </w:pPr>
      <w:r w:rsidRPr="004175D7">
        <w:rPr>
          <w:rFonts w:ascii="Times New Roman" w:eastAsia="Times New Roman" w:hAnsi="Times New Roman" w:cs="Times New Roman"/>
          <w:sz w:val="28"/>
          <w:szCs w:val="28"/>
          <w:lang w:eastAsia="ru-RU"/>
        </w:rPr>
        <w:t xml:space="preserve">                                                        2014 год</w:t>
      </w:r>
    </w:p>
    <w:p w:rsidR="00F87160" w:rsidRPr="004175D7" w:rsidRDefault="00F87160" w:rsidP="004175D7">
      <w:pPr>
        <w:spacing w:after="0" w:line="240" w:lineRule="auto"/>
        <w:rPr>
          <w:rFonts w:ascii="Times New Roman" w:eastAsia="Times New Roman" w:hAnsi="Times New Roman" w:cs="Times New Roman"/>
          <w:sz w:val="28"/>
          <w:szCs w:val="28"/>
          <w:lang w:eastAsia="ru-RU"/>
        </w:rPr>
      </w:pPr>
    </w:p>
    <w:p w:rsidR="004175D7" w:rsidRPr="004175D7" w:rsidRDefault="004175D7" w:rsidP="004175D7">
      <w:pPr>
        <w:spacing w:after="0" w:line="240" w:lineRule="auto"/>
        <w:ind w:firstLine="567"/>
        <w:jc w:val="center"/>
        <w:rPr>
          <w:rFonts w:ascii="Times New Roman" w:eastAsia="Times New Roman" w:hAnsi="Times New Roman" w:cs="Times New Roman"/>
          <w:b/>
          <w:sz w:val="24"/>
          <w:szCs w:val="24"/>
          <w:lang w:eastAsia="ru-RU"/>
        </w:rPr>
      </w:pPr>
      <w:r w:rsidRPr="004175D7">
        <w:rPr>
          <w:rFonts w:ascii="Times New Roman" w:eastAsia="Times New Roman" w:hAnsi="Times New Roman" w:cs="Times New Roman"/>
          <w:b/>
          <w:sz w:val="24"/>
          <w:szCs w:val="24"/>
          <w:lang w:eastAsia="ru-RU"/>
        </w:rPr>
        <w:lastRenderedPageBreak/>
        <w:t>1. Общие положения</w:t>
      </w:r>
    </w:p>
    <w:p w:rsidR="004175D7" w:rsidRPr="004175D7" w:rsidRDefault="004175D7" w:rsidP="004175D7">
      <w:pPr>
        <w:spacing w:after="0" w:line="240" w:lineRule="auto"/>
        <w:ind w:firstLine="567"/>
        <w:jc w:val="center"/>
        <w:rPr>
          <w:rFonts w:ascii="Times New Roman" w:eastAsia="Times New Roman" w:hAnsi="Times New Roman" w:cs="Times New Roman"/>
          <w:b/>
          <w:sz w:val="24"/>
          <w:szCs w:val="24"/>
          <w:lang w:eastAsia="ru-RU"/>
        </w:rPr>
      </w:pPr>
    </w:p>
    <w:p w:rsidR="004175D7" w:rsidRPr="004175D7" w:rsidRDefault="004175D7" w:rsidP="004175D7">
      <w:p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1.1. Настоящий коллективный договор заключен между работодателем и работниками и является правовым актом, регулирующим социально-трудовые отношения Муниципального бюджетного общеобразовате</w:t>
      </w:r>
      <w:r w:rsidR="003720D0">
        <w:rPr>
          <w:rFonts w:ascii="Times New Roman" w:eastAsia="Times New Roman" w:hAnsi="Times New Roman" w:cs="Times New Roman"/>
          <w:sz w:val="24"/>
          <w:szCs w:val="24"/>
          <w:lang w:eastAsia="ru-RU"/>
        </w:rPr>
        <w:t xml:space="preserve">льного учреждения </w:t>
      </w:r>
      <w:proofErr w:type="spellStart"/>
      <w:r w:rsidR="00EB5AD1">
        <w:rPr>
          <w:rFonts w:ascii="Times New Roman" w:eastAsia="Times New Roman" w:hAnsi="Times New Roman" w:cs="Times New Roman"/>
          <w:sz w:val="24"/>
          <w:szCs w:val="24"/>
          <w:lang w:eastAsia="ru-RU"/>
        </w:rPr>
        <w:t>Никол</w:t>
      </w:r>
      <w:r w:rsidR="003720D0">
        <w:rPr>
          <w:rFonts w:ascii="Times New Roman" w:eastAsia="Times New Roman" w:hAnsi="Times New Roman" w:cs="Times New Roman"/>
          <w:sz w:val="24"/>
          <w:szCs w:val="24"/>
          <w:lang w:eastAsia="ru-RU"/>
        </w:rPr>
        <w:t>о</w:t>
      </w:r>
      <w:proofErr w:type="spellEnd"/>
      <w:r w:rsidR="003720D0">
        <w:rPr>
          <w:rFonts w:ascii="Times New Roman" w:eastAsia="Times New Roman" w:hAnsi="Times New Roman" w:cs="Times New Roman"/>
          <w:sz w:val="24"/>
          <w:szCs w:val="24"/>
          <w:lang w:eastAsia="ru-RU"/>
        </w:rPr>
        <w:t>-Березовская</w:t>
      </w:r>
      <w:r w:rsidRPr="004175D7">
        <w:rPr>
          <w:rFonts w:ascii="Times New Roman" w:eastAsia="Times New Roman" w:hAnsi="Times New Roman" w:cs="Times New Roman"/>
          <w:sz w:val="24"/>
          <w:szCs w:val="24"/>
          <w:lang w:eastAsia="ru-RU"/>
        </w:rPr>
        <w:t xml:space="preserve"> средняя общеобразовательная школа.</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1.2. </w:t>
      </w:r>
      <w:proofErr w:type="gramStart"/>
      <w:r w:rsidRPr="004175D7">
        <w:rPr>
          <w:rFonts w:ascii="Times New Roman" w:eastAsia="Times New Roman" w:hAnsi="Times New Roman" w:cs="Times New Roman"/>
          <w:sz w:val="24"/>
          <w:szCs w:val="24"/>
          <w:lang w:eastAsia="ru-RU"/>
        </w:rPr>
        <w:t>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w:t>
      </w:r>
      <w:proofErr w:type="gramEnd"/>
      <w:r w:rsidRPr="004175D7">
        <w:rPr>
          <w:rFonts w:ascii="Times New Roman" w:eastAsia="Times New Roman" w:hAnsi="Times New Roman" w:cs="Times New Roman"/>
          <w:sz w:val="24"/>
          <w:szCs w:val="24"/>
          <w:lang w:eastAsia="ru-RU"/>
        </w:rPr>
        <w:t xml:space="preserve"> сравнению с установленными законами.</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1.3. Сторонами коллективного договора являются:</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работники  учреждения, именуемые далее «Работниками», являющиеся членами профсоюза, в лице их представителя, далее «Представитель» – председателя выборного органа первичной профсоюзной организации (далее – выборный профсоюзный комитет организа</w:t>
      </w:r>
      <w:r w:rsidR="003720D0">
        <w:rPr>
          <w:rFonts w:ascii="Times New Roman" w:eastAsia="Times New Roman" w:hAnsi="Times New Roman" w:cs="Times New Roman"/>
          <w:sz w:val="24"/>
          <w:szCs w:val="24"/>
          <w:lang w:eastAsia="ru-RU"/>
        </w:rPr>
        <w:t xml:space="preserve">ции) </w:t>
      </w:r>
      <w:proofErr w:type="spellStart"/>
      <w:r w:rsidR="00EB5AD1">
        <w:rPr>
          <w:rFonts w:ascii="Times New Roman" w:eastAsia="Times New Roman" w:hAnsi="Times New Roman" w:cs="Times New Roman"/>
          <w:sz w:val="24"/>
          <w:szCs w:val="24"/>
          <w:lang w:eastAsia="ru-RU"/>
        </w:rPr>
        <w:t>Бондаревой</w:t>
      </w:r>
      <w:proofErr w:type="spellEnd"/>
      <w:r w:rsidR="00EB5AD1">
        <w:rPr>
          <w:rFonts w:ascii="Times New Roman" w:eastAsia="Times New Roman" w:hAnsi="Times New Roman" w:cs="Times New Roman"/>
          <w:sz w:val="24"/>
          <w:szCs w:val="24"/>
          <w:lang w:eastAsia="ru-RU"/>
        </w:rPr>
        <w:t xml:space="preserve"> Татьяны Николаевны</w:t>
      </w:r>
      <w:r w:rsidRPr="004175D7">
        <w:rPr>
          <w:rFonts w:ascii="Times New Roman" w:eastAsia="Times New Roman" w:hAnsi="Times New Roman" w:cs="Times New Roman"/>
          <w:sz w:val="24"/>
          <w:szCs w:val="24"/>
          <w:lang w:eastAsia="ru-RU"/>
        </w:rPr>
        <w:t>.</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работодатель в лице его представителя – д</w:t>
      </w:r>
      <w:r w:rsidR="003720D0">
        <w:rPr>
          <w:rFonts w:ascii="Times New Roman" w:eastAsia="Times New Roman" w:hAnsi="Times New Roman" w:cs="Times New Roman"/>
          <w:sz w:val="24"/>
          <w:szCs w:val="24"/>
          <w:lang w:eastAsia="ru-RU"/>
        </w:rPr>
        <w:t xml:space="preserve">иректора </w:t>
      </w:r>
      <w:r w:rsidR="00EB5AD1">
        <w:rPr>
          <w:rFonts w:ascii="Times New Roman" w:eastAsia="Times New Roman" w:hAnsi="Times New Roman" w:cs="Times New Roman"/>
          <w:sz w:val="24"/>
          <w:szCs w:val="24"/>
          <w:lang w:eastAsia="ru-RU"/>
        </w:rPr>
        <w:t>Черновой Галины Николаевны.</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1.4. Действие настоящего коллективного договора распространяется на всех работников учреждения, но выборный профсоюзный комитет организации не несет ответственности за нарушения прав работников, не являющихся членами профсоюза.</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 1.5. Работники, не являющиеся членами профсоюза, имеют право уполномочить выборный профсоюзный комитет организации представлять их интересы во взаимоотношениях с работодателем, при наличии их соответствующего заявления и ежемесячного перечисления денежных средств, в размере 1 процента от заработной платы на счет профсоюзного органа (ст. ст. 30, 31 ТК РФ).</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1.6.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Выборный профсоюзный комитет организации обязуется разъяснять работникам положения коллективного договора, содействовать его реализации.</w:t>
      </w:r>
    </w:p>
    <w:p w:rsidR="004175D7" w:rsidRPr="004175D7" w:rsidRDefault="004175D7" w:rsidP="004175D7">
      <w:pPr>
        <w:tabs>
          <w:tab w:val="num" w:pos="284"/>
        </w:tabs>
        <w:spacing w:after="0" w:line="240" w:lineRule="auto"/>
        <w:ind w:firstLine="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1.7.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4175D7" w:rsidRPr="004175D7" w:rsidRDefault="004175D7" w:rsidP="004175D7">
      <w:pPr>
        <w:tabs>
          <w:tab w:val="num" w:pos="284"/>
        </w:tabs>
        <w:spacing w:after="0" w:line="240" w:lineRule="auto"/>
        <w:ind w:firstLine="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1.8.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4175D7" w:rsidRPr="004175D7" w:rsidRDefault="004175D7" w:rsidP="004175D7">
      <w:pPr>
        <w:tabs>
          <w:tab w:val="num" w:pos="284"/>
        </w:tabs>
        <w:spacing w:after="0" w:line="240" w:lineRule="auto"/>
        <w:ind w:firstLine="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1.9.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4175D7" w:rsidRPr="004175D7" w:rsidRDefault="004175D7" w:rsidP="004175D7">
      <w:pPr>
        <w:tabs>
          <w:tab w:val="num" w:pos="284"/>
        </w:tabs>
        <w:spacing w:after="0" w:line="240" w:lineRule="auto"/>
        <w:ind w:firstLine="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1.10. При ликвидации учреждения коллективный договор сохраняет свое действие в течение всего срока проведения ликвидации.</w:t>
      </w:r>
    </w:p>
    <w:p w:rsidR="004175D7" w:rsidRPr="004175D7" w:rsidRDefault="004175D7" w:rsidP="004175D7">
      <w:pPr>
        <w:tabs>
          <w:tab w:val="num" w:pos="284"/>
        </w:tabs>
        <w:spacing w:after="0" w:line="240" w:lineRule="auto"/>
        <w:ind w:firstLine="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1.11.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1.13. Пересмотр обязательств настоящего договора не может приводить к снижению уровня социально-экономического положения работников учреждения.</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1.14. Все спорные вопросы по толкованию и реализации положений коллективного договора решаются сторонами.</w:t>
      </w:r>
    </w:p>
    <w:p w:rsidR="004175D7" w:rsidRPr="004175D7" w:rsidRDefault="004175D7" w:rsidP="004175D7">
      <w:pPr>
        <w:spacing w:after="0" w:line="240" w:lineRule="auto"/>
        <w:ind w:left="360"/>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lastRenderedPageBreak/>
        <w:t xml:space="preserve">      1.15. Настоящий договор вступает в силу с момента его подписания сторонами  и действует в течение трех  лет. Стороны имеют право продлить действие коллективного договора на срок не более трех лет.</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1.16. Перечень локальных нормативных актов, содержащих нормы трудового права, при принятии которых работодатель учитывает мнение (принимает по согласованию) выборного профсоюзного комитета организации:</w:t>
      </w:r>
    </w:p>
    <w:p w:rsidR="004175D7" w:rsidRPr="004175D7" w:rsidRDefault="004175D7" w:rsidP="004175D7">
      <w:pPr>
        <w:tabs>
          <w:tab w:val="num" w:pos="284"/>
        </w:tabs>
        <w:spacing w:after="0" w:line="240" w:lineRule="auto"/>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1) правила внутреннего трудового распорядка;</w:t>
      </w:r>
    </w:p>
    <w:p w:rsidR="004175D7" w:rsidRPr="004175D7" w:rsidRDefault="004175D7" w:rsidP="004175D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2) положение об оплате труда работников;</w:t>
      </w:r>
    </w:p>
    <w:p w:rsidR="004175D7" w:rsidRPr="004175D7" w:rsidRDefault="004175D7" w:rsidP="004175D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3)соглашение по охране труда;</w:t>
      </w:r>
    </w:p>
    <w:p w:rsidR="004175D7" w:rsidRPr="004175D7" w:rsidRDefault="004175D7" w:rsidP="004175D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4)перечень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4175D7" w:rsidRPr="004175D7" w:rsidRDefault="004175D7" w:rsidP="004175D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5)перечень оснований  предоставления материальной помощи работникам и ее размеров;</w:t>
      </w:r>
    </w:p>
    <w:p w:rsidR="004175D7" w:rsidRPr="004175D7" w:rsidRDefault="004175D7" w:rsidP="004175D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6)положение о премировании работников;</w:t>
      </w:r>
    </w:p>
    <w:p w:rsidR="004175D7" w:rsidRPr="004175D7" w:rsidRDefault="004175D7" w:rsidP="004175D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7)другие локальные нормативные акты.</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1.17. Стороны определяют следующие формы управления учреждением непосредственно работниками и через выборный профсоюзный комитет организации:</w:t>
      </w:r>
    </w:p>
    <w:p w:rsidR="004175D7" w:rsidRPr="004175D7" w:rsidRDefault="004175D7" w:rsidP="004175D7">
      <w:p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-учет мнения (по согласованию) выборным профсоюзным комитетом организации;</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консультации с работодателем по вопросам принятия локальных нормативных актов;</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получение от работодателя информации по вопросам, непосредственно затрагивающим интересы работников, а также по вопросам, предусмотренным ч.2 ст.53 ТК РФ и по иным вопросам, предусмотренным в настоящем коллективном договоре;</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обсуждение с работодателем вопросов о работе учреждения, внесении предложений по ее совершенствованию;</w:t>
      </w:r>
    </w:p>
    <w:p w:rsidR="004175D7" w:rsidRPr="004175D7" w:rsidRDefault="004175D7" w:rsidP="004175D7">
      <w:p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-участие в разработке и принятии коллективного договора.</w:t>
      </w:r>
    </w:p>
    <w:p w:rsidR="004175D7" w:rsidRPr="004175D7" w:rsidRDefault="004175D7" w:rsidP="004175D7">
      <w:pPr>
        <w:spacing w:after="0" w:line="240" w:lineRule="auto"/>
        <w:rPr>
          <w:rFonts w:ascii="Times New Roman" w:eastAsia="Times New Roman" w:hAnsi="Times New Roman" w:cs="Times New Roman"/>
          <w:sz w:val="24"/>
          <w:szCs w:val="24"/>
          <w:lang w:eastAsia="ru-RU"/>
        </w:rPr>
      </w:pPr>
    </w:p>
    <w:p w:rsidR="004175D7" w:rsidRPr="004175D7" w:rsidRDefault="004175D7" w:rsidP="004175D7">
      <w:pPr>
        <w:numPr>
          <w:ilvl w:val="0"/>
          <w:numId w:val="1"/>
        </w:numPr>
        <w:spacing w:after="0" w:line="240" w:lineRule="auto"/>
        <w:jc w:val="center"/>
        <w:rPr>
          <w:rFonts w:ascii="Times New Roman" w:eastAsia="Times New Roman" w:hAnsi="Times New Roman" w:cs="Times New Roman"/>
          <w:b/>
          <w:sz w:val="24"/>
          <w:szCs w:val="24"/>
          <w:lang w:eastAsia="ru-RU"/>
        </w:rPr>
      </w:pPr>
      <w:r w:rsidRPr="004175D7">
        <w:rPr>
          <w:rFonts w:ascii="Times New Roman" w:eastAsia="Times New Roman" w:hAnsi="Times New Roman" w:cs="Times New Roman"/>
          <w:b/>
          <w:sz w:val="24"/>
          <w:szCs w:val="24"/>
          <w:lang w:eastAsia="ru-RU"/>
        </w:rPr>
        <w:t>Трудовые отношения</w:t>
      </w:r>
    </w:p>
    <w:p w:rsidR="004175D7" w:rsidRPr="004175D7" w:rsidRDefault="004175D7" w:rsidP="004175D7">
      <w:pPr>
        <w:spacing w:after="0" w:line="240" w:lineRule="auto"/>
        <w:rPr>
          <w:rFonts w:ascii="Times New Roman" w:eastAsia="Times New Roman" w:hAnsi="Times New Roman" w:cs="Times New Roman"/>
          <w:b/>
          <w:sz w:val="24"/>
          <w:szCs w:val="24"/>
          <w:lang w:eastAsia="ru-RU"/>
        </w:rPr>
      </w:pP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2.1. Трудовые отношения  в образовательном учреждении регулируется Трудовым кодексом РФ, Федеральным законом «Об образовании в Российской Федерации», Уставом общеобразовательного учреждения</w:t>
      </w:r>
      <w:r w:rsidR="00F87160" w:rsidRPr="00F87160">
        <w:rPr>
          <w:rFonts w:ascii="Times New Roman" w:eastAsia="Times New Roman" w:hAnsi="Times New Roman" w:cs="Times New Roman"/>
          <w:color w:val="000000"/>
          <w:sz w:val="28"/>
          <w:szCs w:val="28"/>
          <w:lang w:eastAsia="ru-RU"/>
        </w:rPr>
        <w:t xml:space="preserve"> </w:t>
      </w:r>
      <w:r w:rsidR="00F87160" w:rsidRPr="00F87160">
        <w:rPr>
          <w:rFonts w:ascii="Times New Roman" w:eastAsia="Times New Roman" w:hAnsi="Times New Roman" w:cs="Times New Roman"/>
          <w:sz w:val="24"/>
          <w:szCs w:val="24"/>
          <w:lang w:eastAsia="ru-RU"/>
        </w:rPr>
        <w:t>и не могут ухудшать положение работников по сравнению с действующим трудовым законодательством, а также  региональным, территориальным соглашениями, настоящим коллективным договором</w:t>
      </w:r>
      <w:r w:rsidR="00F87160">
        <w:rPr>
          <w:rFonts w:ascii="Times New Roman" w:eastAsia="Times New Roman" w:hAnsi="Times New Roman" w:cs="Times New Roman"/>
          <w:sz w:val="24"/>
          <w:szCs w:val="24"/>
          <w:lang w:eastAsia="ru-RU"/>
        </w:rPr>
        <w:t>.</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2.2.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Трудовой договор является основанием для издания приказа о приеме на работу.</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2.3. Трудовой договор с работником, как правило, заключается на неопределенный срок.</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2.4. В трудовом договоре оговариваются существенные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Условия трудового договора могут быть изменены только по соглашению сторон и в письменной форме (ст.57 ТК РФ).</w:t>
      </w:r>
    </w:p>
    <w:p w:rsidR="004175D7" w:rsidRPr="004175D7" w:rsidRDefault="004175D7" w:rsidP="004175D7">
      <w:pPr>
        <w:tabs>
          <w:tab w:val="num" w:pos="28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2.5.  Объем учебной нагрузки (педагогической работы) педагогическим работникам в соответствии с п. 66 Типового положения об общеобразовательном учреждении устанавливается работодателем исходя из количества часов по учебному плану, програм</w:t>
      </w:r>
      <w:r w:rsidRPr="004175D7">
        <w:rPr>
          <w:rFonts w:ascii="Times New Roman" w:eastAsia="Times New Roman" w:hAnsi="Times New Roman" w:cs="Times New Roman"/>
          <w:sz w:val="24"/>
          <w:szCs w:val="24"/>
          <w:lang w:eastAsia="ru-RU"/>
        </w:rPr>
        <w:softHyphen/>
        <w:t xml:space="preserve">мам, обеспеченности кадрами, других конкретных условий в данном учреждении с учетом </w:t>
      </w:r>
      <w:r w:rsidRPr="004175D7">
        <w:rPr>
          <w:rFonts w:ascii="Times New Roman" w:eastAsia="Times New Roman" w:hAnsi="Times New Roman" w:cs="Times New Roman"/>
          <w:sz w:val="24"/>
          <w:szCs w:val="24"/>
          <w:lang w:eastAsia="ru-RU"/>
        </w:rPr>
        <w:lastRenderedPageBreak/>
        <w:t>мнения (по согласованию) выборного профсоюзного комитета организации. Верхний  предел учебной нагрузки может ограничиваться в случаях, предусмотренных указанным Типовым положением.</w:t>
      </w:r>
    </w:p>
    <w:p w:rsidR="004175D7" w:rsidRPr="004175D7" w:rsidRDefault="004175D7" w:rsidP="004175D7">
      <w:pPr>
        <w:tabs>
          <w:tab w:val="num" w:pos="28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4175D7" w:rsidRPr="004175D7" w:rsidRDefault="004175D7" w:rsidP="004175D7">
      <w:pPr>
        <w:tabs>
          <w:tab w:val="num" w:pos="284"/>
        </w:tabs>
        <w:spacing w:after="0" w:line="240" w:lineRule="auto"/>
        <w:ind w:firstLine="567"/>
        <w:jc w:val="both"/>
        <w:rPr>
          <w:rFonts w:ascii="Times New Roman" w:eastAsia="MS Mincho" w:hAnsi="Times New Roman" w:cs="Times New Roman"/>
          <w:sz w:val="24"/>
          <w:szCs w:val="24"/>
          <w:lang w:eastAsia="ru-RU"/>
        </w:rPr>
      </w:pPr>
      <w:r w:rsidRPr="004175D7">
        <w:rPr>
          <w:rFonts w:ascii="Times New Roman" w:eastAsia="MS Mincho" w:hAnsi="Times New Roman" w:cs="Times New Roman"/>
          <w:sz w:val="24"/>
          <w:szCs w:val="24"/>
          <w:lang w:eastAsia="ru-RU"/>
        </w:rPr>
        <w:t>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с учетом мнения (по  согласованию)</w:t>
      </w:r>
      <w:r w:rsidRPr="004175D7">
        <w:rPr>
          <w:rFonts w:ascii="Courier New" w:eastAsia="Times New Roman" w:hAnsi="Courier New" w:cs="Times New Roman"/>
          <w:sz w:val="24"/>
          <w:szCs w:val="24"/>
          <w:lang w:eastAsia="ru-RU"/>
        </w:rPr>
        <w:t xml:space="preserve"> </w:t>
      </w:r>
      <w:r w:rsidRPr="004175D7">
        <w:rPr>
          <w:rFonts w:ascii="Times New Roman" w:eastAsia="Times New Roman" w:hAnsi="Times New Roman" w:cs="Times New Roman"/>
          <w:sz w:val="24"/>
          <w:szCs w:val="24"/>
          <w:lang w:eastAsia="ru-RU"/>
        </w:rPr>
        <w:t>выборного профсоюзного комитета организации</w:t>
      </w:r>
      <w:r w:rsidRPr="004175D7">
        <w:rPr>
          <w:rFonts w:ascii="Times New Roman" w:eastAsia="MS Mincho" w:hAnsi="Times New Roman" w:cs="Times New Roman"/>
          <w:sz w:val="24"/>
          <w:szCs w:val="24"/>
          <w:lang w:eastAsia="ru-RU"/>
        </w:rPr>
        <w:t>.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Работодатель должен ознакомить педагогических работников </w:t>
      </w:r>
      <w:proofErr w:type="gramStart"/>
      <w:r w:rsidRPr="004175D7">
        <w:rPr>
          <w:rFonts w:ascii="Times New Roman" w:eastAsia="Times New Roman" w:hAnsi="Times New Roman" w:cs="Times New Roman"/>
          <w:sz w:val="24"/>
          <w:szCs w:val="24"/>
          <w:lang w:eastAsia="ru-RU"/>
        </w:rPr>
        <w:t>до ухода в очередной отпуск с их учебной нагрузкой на новый учебный год в письменном виде</w:t>
      </w:r>
      <w:proofErr w:type="gramEnd"/>
      <w:r w:rsidRPr="004175D7">
        <w:rPr>
          <w:rFonts w:ascii="Times New Roman" w:eastAsia="Times New Roman" w:hAnsi="Times New Roman" w:cs="Times New Roman"/>
          <w:sz w:val="24"/>
          <w:szCs w:val="24"/>
          <w:lang w:eastAsia="ru-RU"/>
        </w:rPr>
        <w:t>.</w:t>
      </w:r>
    </w:p>
    <w:p w:rsidR="004175D7" w:rsidRPr="004175D7" w:rsidRDefault="004175D7" w:rsidP="004175D7">
      <w:pPr>
        <w:tabs>
          <w:tab w:val="num" w:pos="284"/>
        </w:tabs>
        <w:spacing w:after="0" w:line="240" w:lineRule="auto"/>
        <w:ind w:firstLine="567"/>
        <w:jc w:val="both"/>
        <w:rPr>
          <w:rFonts w:ascii="Times New Roman" w:eastAsia="MS Mincho" w:hAnsi="Times New Roman" w:cs="Times New Roman"/>
          <w:sz w:val="24"/>
          <w:szCs w:val="24"/>
          <w:lang w:eastAsia="ru-RU"/>
        </w:rPr>
      </w:pPr>
      <w:r w:rsidRPr="004175D7">
        <w:rPr>
          <w:rFonts w:ascii="Times New Roman" w:eastAsia="MS Mincho" w:hAnsi="Times New Roman" w:cs="Times New Roman"/>
          <w:sz w:val="24"/>
          <w:szCs w:val="24"/>
          <w:lang w:eastAsia="ru-RU"/>
        </w:rPr>
        <w:t>2.6.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4175D7" w:rsidRPr="004175D7" w:rsidRDefault="004175D7" w:rsidP="004175D7">
      <w:pPr>
        <w:tabs>
          <w:tab w:val="num" w:pos="284"/>
        </w:tabs>
        <w:spacing w:after="0" w:line="240" w:lineRule="auto"/>
        <w:ind w:firstLine="567"/>
        <w:jc w:val="both"/>
        <w:rPr>
          <w:rFonts w:ascii="Times New Roman" w:eastAsia="MS Mincho" w:hAnsi="Times New Roman" w:cs="Times New Roman"/>
          <w:sz w:val="24"/>
          <w:szCs w:val="24"/>
          <w:lang w:eastAsia="ru-RU"/>
        </w:rPr>
      </w:pPr>
      <w:r w:rsidRPr="004175D7">
        <w:rPr>
          <w:rFonts w:ascii="Times New Roman" w:eastAsia="MS Mincho" w:hAnsi="Times New Roman" w:cs="Times New Roman"/>
          <w:sz w:val="24"/>
          <w:szCs w:val="24"/>
          <w:lang w:eastAsia="ru-RU"/>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4175D7" w:rsidRPr="004175D7" w:rsidRDefault="004175D7" w:rsidP="004175D7">
      <w:pPr>
        <w:tabs>
          <w:tab w:val="num" w:pos="284"/>
        </w:tabs>
        <w:spacing w:after="0" w:line="240" w:lineRule="auto"/>
        <w:ind w:firstLine="567"/>
        <w:jc w:val="both"/>
        <w:rPr>
          <w:rFonts w:ascii="Times New Roman" w:eastAsia="MS Mincho" w:hAnsi="Times New Roman" w:cs="Times New Roman"/>
          <w:sz w:val="24"/>
          <w:szCs w:val="24"/>
          <w:lang w:eastAsia="ru-RU"/>
        </w:rPr>
      </w:pPr>
      <w:r w:rsidRPr="004175D7">
        <w:rPr>
          <w:rFonts w:ascii="Times New Roman" w:eastAsia="MS Mincho" w:hAnsi="Times New Roman" w:cs="Times New Roman"/>
          <w:sz w:val="24"/>
          <w:szCs w:val="24"/>
          <w:lang w:eastAsia="ru-RU"/>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4175D7" w:rsidRPr="004175D7" w:rsidRDefault="004175D7" w:rsidP="004175D7">
      <w:pPr>
        <w:tabs>
          <w:tab w:val="num" w:pos="284"/>
        </w:tabs>
        <w:spacing w:after="0" w:line="240" w:lineRule="auto"/>
        <w:ind w:firstLine="567"/>
        <w:jc w:val="both"/>
        <w:rPr>
          <w:rFonts w:ascii="Times New Roman" w:eastAsia="MS Mincho" w:hAnsi="Times New Roman" w:cs="Times New Roman"/>
          <w:sz w:val="24"/>
          <w:szCs w:val="24"/>
          <w:lang w:eastAsia="ru-RU"/>
        </w:rPr>
      </w:pPr>
      <w:r w:rsidRPr="004175D7">
        <w:rPr>
          <w:rFonts w:ascii="Times New Roman" w:eastAsia="MS Mincho" w:hAnsi="Times New Roman" w:cs="Times New Roman"/>
          <w:sz w:val="24"/>
          <w:szCs w:val="24"/>
          <w:lang w:eastAsia="ru-RU"/>
        </w:rPr>
        <w:t xml:space="preserve">2.7. </w:t>
      </w:r>
      <w:proofErr w:type="gramStart"/>
      <w:r w:rsidRPr="004175D7">
        <w:rPr>
          <w:rFonts w:ascii="Times New Roman" w:eastAsia="MS Mincho" w:hAnsi="Times New Roman" w:cs="Times New Roman"/>
          <w:sz w:val="24"/>
          <w:szCs w:val="24"/>
          <w:lang w:eastAsia="ru-RU"/>
        </w:rPr>
        <w:t>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ставку</w:t>
      </w:r>
      <w:proofErr w:type="gramEnd"/>
      <w:r w:rsidRPr="004175D7">
        <w:rPr>
          <w:rFonts w:ascii="Times New Roman" w:eastAsia="MS Mincho" w:hAnsi="Times New Roman" w:cs="Times New Roman"/>
          <w:sz w:val="24"/>
          <w:szCs w:val="24"/>
          <w:lang w:eastAsia="ru-RU"/>
        </w:rPr>
        <w:t xml:space="preserve"> заработной платы.</w:t>
      </w:r>
    </w:p>
    <w:p w:rsidR="004175D7" w:rsidRPr="004175D7" w:rsidRDefault="004175D7" w:rsidP="004175D7">
      <w:pPr>
        <w:tabs>
          <w:tab w:val="num" w:pos="284"/>
        </w:tabs>
        <w:spacing w:after="0" w:line="240" w:lineRule="auto"/>
        <w:ind w:firstLine="567"/>
        <w:jc w:val="both"/>
        <w:rPr>
          <w:rFonts w:ascii="Times New Roman" w:eastAsia="MS Mincho" w:hAnsi="Times New Roman" w:cs="Times New Roman"/>
          <w:sz w:val="24"/>
          <w:szCs w:val="24"/>
          <w:lang w:eastAsia="ru-RU"/>
        </w:rPr>
      </w:pPr>
      <w:r w:rsidRPr="004175D7">
        <w:rPr>
          <w:rFonts w:ascii="Times New Roman" w:eastAsia="MS Mincho" w:hAnsi="Times New Roman" w:cs="Times New Roman"/>
          <w:sz w:val="24"/>
          <w:szCs w:val="24"/>
          <w:lang w:eastAsia="ru-RU"/>
        </w:rPr>
        <w:t>2.8.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4175D7" w:rsidRPr="004175D7" w:rsidRDefault="004175D7" w:rsidP="004175D7">
      <w:pPr>
        <w:tabs>
          <w:tab w:val="num" w:pos="284"/>
        </w:tabs>
        <w:spacing w:after="0" w:line="240" w:lineRule="auto"/>
        <w:ind w:firstLine="567"/>
        <w:rPr>
          <w:rFonts w:ascii="Times New Roman" w:eastAsia="Times New Roman" w:hAnsi="Times New Roman" w:cs="Times New Roman"/>
          <w:b/>
          <w:sz w:val="24"/>
          <w:szCs w:val="24"/>
          <w:lang w:eastAsia="ru-RU"/>
        </w:rPr>
      </w:pPr>
      <w:r w:rsidRPr="004175D7">
        <w:rPr>
          <w:rFonts w:ascii="Times New Roman" w:eastAsia="MS Mincho" w:hAnsi="Times New Roman" w:cs="Times New Roman"/>
          <w:sz w:val="24"/>
          <w:szCs w:val="24"/>
          <w:lang w:eastAsia="ru-RU"/>
        </w:rPr>
        <w:t>2.9. Учебная нагрузка на выходные и нерабочие праздничные дни не планируется.</w:t>
      </w:r>
    </w:p>
    <w:p w:rsidR="004175D7" w:rsidRPr="004175D7" w:rsidRDefault="004175D7" w:rsidP="004175D7">
      <w:pPr>
        <w:tabs>
          <w:tab w:val="num" w:pos="28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2.10. Уменьшение или увеличение учебной нагрузки учителя в тече</w:t>
      </w:r>
      <w:r w:rsidRPr="004175D7">
        <w:rPr>
          <w:rFonts w:ascii="Times New Roman" w:eastAsia="Times New Roman" w:hAnsi="Times New Roman" w:cs="Times New Roman"/>
          <w:sz w:val="24"/>
          <w:szCs w:val="24"/>
          <w:lang w:eastAsia="ru-RU"/>
        </w:rPr>
        <w:softHyphen/>
        <w:t>ние учебного года по сравнению с учебной нагрузкой, оговоренной в тру</w:t>
      </w:r>
      <w:r w:rsidRPr="004175D7">
        <w:rPr>
          <w:rFonts w:ascii="Times New Roman" w:eastAsia="Times New Roman" w:hAnsi="Times New Roman" w:cs="Times New Roman"/>
          <w:sz w:val="24"/>
          <w:szCs w:val="24"/>
          <w:lang w:eastAsia="ru-RU"/>
        </w:rPr>
        <w:softHyphen/>
        <w:t>довом договоре  или приказе руководителя учреждения, возможны только:</w:t>
      </w:r>
    </w:p>
    <w:p w:rsidR="004175D7" w:rsidRPr="004175D7" w:rsidRDefault="004175D7" w:rsidP="004175D7">
      <w:pPr>
        <w:tabs>
          <w:tab w:val="num" w:pos="28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а) по взаимному согласию сторон;</w:t>
      </w:r>
    </w:p>
    <w:p w:rsidR="004175D7" w:rsidRPr="004175D7" w:rsidRDefault="004175D7" w:rsidP="004175D7">
      <w:pPr>
        <w:tabs>
          <w:tab w:val="num" w:pos="28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б) по инициативе работодателя в случаях:</w:t>
      </w:r>
    </w:p>
    <w:p w:rsidR="004175D7" w:rsidRPr="004175D7" w:rsidRDefault="004175D7" w:rsidP="004175D7">
      <w:pPr>
        <w:tabs>
          <w:tab w:val="num" w:pos="28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уменьшения количества ча</w:t>
      </w:r>
      <w:r w:rsidRPr="004175D7">
        <w:rPr>
          <w:rFonts w:ascii="Times New Roman" w:eastAsia="Times New Roman" w:hAnsi="Times New Roman" w:cs="Times New Roman"/>
          <w:sz w:val="24"/>
          <w:szCs w:val="24"/>
          <w:lang w:eastAsia="ru-RU"/>
        </w:rPr>
        <w:softHyphen/>
        <w:t>сов по учебным планам и программам, сокращения количества классов (групп) (п. 66 Типового положения об общеобразовательном учреждении);</w:t>
      </w:r>
    </w:p>
    <w:p w:rsidR="004175D7" w:rsidRPr="004175D7" w:rsidRDefault="004175D7" w:rsidP="004175D7">
      <w:pPr>
        <w:tabs>
          <w:tab w:val="num" w:pos="28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временного увеличения объема учебной нагрузки в связи с производствен</w:t>
      </w:r>
      <w:r w:rsidRPr="004175D7">
        <w:rPr>
          <w:rFonts w:ascii="Times New Roman" w:eastAsia="Times New Roman" w:hAnsi="Times New Roman" w:cs="Times New Roman"/>
          <w:sz w:val="24"/>
          <w:szCs w:val="24"/>
          <w:lang w:eastAsia="ru-RU"/>
        </w:rPr>
        <w:softHyphen/>
        <w:t>ной необходимостью для  замещения временно отсутствую</w:t>
      </w:r>
      <w:r w:rsidRPr="004175D7">
        <w:rPr>
          <w:rFonts w:ascii="Times New Roman" w:eastAsia="Times New Roman" w:hAnsi="Times New Roman" w:cs="Times New Roman"/>
          <w:sz w:val="24"/>
          <w:szCs w:val="24"/>
          <w:lang w:eastAsia="ru-RU"/>
        </w:rPr>
        <w:softHyphen/>
        <w:t>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4175D7" w:rsidRPr="004175D7" w:rsidRDefault="004175D7" w:rsidP="004175D7">
      <w:pPr>
        <w:tabs>
          <w:tab w:val="num" w:pos="28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простоя, когда работникам поручается с учетом их специ</w:t>
      </w:r>
      <w:r w:rsidRPr="004175D7">
        <w:rPr>
          <w:rFonts w:ascii="Times New Roman" w:eastAsia="Times New Roman" w:hAnsi="Times New Roman" w:cs="Times New Roman"/>
          <w:sz w:val="24"/>
          <w:szCs w:val="24"/>
          <w:lang w:eastAsia="ru-RU"/>
        </w:rPr>
        <w:softHyphen/>
        <w:t>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4175D7" w:rsidRPr="004175D7" w:rsidRDefault="004175D7" w:rsidP="004175D7">
      <w:pPr>
        <w:tabs>
          <w:tab w:val="num" w:pos="284"/>
        </w:tabs>
        <w:spacing w:after="0" w:line="240" w:lineRule="auto"/>
        <w:ind w:firstLine="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восстановления на работе учителя, ранее выполнявшего эту учеб</w:t>
      </w:r>
      <w:r w:rsidRPr="004175D7">
        <w:rPr>
          <w:rFonts w:ascii="Times New Roman" w:eastAsia="Times New Roman" w:hAnsi="Times New Roman" w:cs="Times New Roman"/>
          <w:sz w:val="24"/>
          <w:szCs w:val="24"/>
          <w:lang w:eastAsia="ru-RU"/>
        </w:rPr>
        <w:softHyphen/>
        <w:t>ную нагрузку;</w:t>
      </w:r>
    </w:p>
    <w:p w:rsidR="004175D7" w:rsidRPr="004175D7" w:rsidRDefault="004175D7" w:rsidP="004175D7">
      <w:pPr>
        <w:tabs>
          <w:tab w:val="num" w:pos="28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lastRenderedPageBreak/>
        <w:t>- возвращения на работу женщины, прервавшей отпуск по уходу за ребенком до достижения им возраста трех лет, или после окончания этого отпуска.</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В указанных в подпункте «б» случаях для изменения учебной нагрузки по инициативе работодателя согласие работника не требуется.</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2.11. </w:t>
      </w:r>
      <w:proofErr w:type="gramStart"/>
      <w:r w:rsidRPr="004175D7">
        <w:rPr>
          <w:rFonts w:ascii="Times New Roman" w:eastAsia="Times New Roman" w:hAnsi="Times New Roman" w:cs="Times New Roman"/>
          <w:sz w:val="24"/>
          <w:szCs w:val="24"/>
          <w:lang w:eastAsia="ru-RU"/>
        </w:rPr>
        <w:t>По инициативе работодателя изменение существенных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w:t>
      </w:r>
      <w:proofErr w:type="gramEnd"/>
      <w:r w:rsidRPr="004175D7">
        <w:rPr>
          <w:rFonts w:ascii="Times New Roman" w:eastAsia="Times New Roman" w:hAnsi="Times New Roman" w:cs="Times New Roman"/>
          <w:sz w:val="24"/>
          <w:szCs w:val="24"/>
          <w:lang w:eastAsia="ru-RU"/>
        </w:rPr>
        <w:t xml:space="preserve"> его трудовой функции (работы по определенной специальности, квалификации или должности) (ст.73 ТК РФ).</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О введении изменений существенных условий трудового договора работник должен быть уведомлен работодателем в письменной форме не </w:t>
      </w:r>
      <w:proofErr w:type="gramStart"/>
      <w:r w:rsidRPr="004175D7">
        <w:rPr>
          <w:rFonts w:ascii="Times New Roman" w:eastAsia="Times New Roman" w:hAnsi="Times New Roman" w:cs="Times New Roman"/>
          <w:sz w:val="24"/>
          <w:szCs w:val="24"/>
          <w:lang w:eastAsia="ru-RU"/>
        </w:rPr>
        <w:t>позднее</w:t>
      </w:r>
      <w:proofErr w:type="gramEnd"/>
      <w:r w:rsidRPr="004175D7">
        <w:rPr>
          <w:rFonts w:ascii="Times New Roman" w:eastAsia="Times New Roman" w:hAnsi="Times New Roman" w:cs="Times New Roman"/>
          <w:sz w:val="24"/>
          <w:szCs w:val="24"/>
          <w:lang w:eastAsia="ru-RU"/>
        </w:rPr>
        <w:t xml:space="preserve"> чем за 2 месяца (ст.73, 162 ТК РФ). При этом работнику обеспечиваются гарантии при изменении учебной нагрузки в течение учебного года, предусмотренные Положением об оплате труда.</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2.12.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2.13.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4175D7" w:rsidRPr="004175D7" w:rsidRDefault="004175D7" w:rsidP="004175D7">
      <w:pPr>
        <w:tabs>
          <w:tab w:val="num" w:pos="284"/>
        </w:tabs>
        <w:spacing w:before="240" w:after="0" w:line="240" w:lineRule="auto"/>
        <w:ind w:left="284"/>
        <w:jc w:val="center"/>
        <w:rPr>
          <w:rFonts w:ascii="Times New Roman" w:eastAsia="Times New Roman" w:hAnsi="Times New Roman" w:cs="Times New Roman"/>
          <w:b/>
          <w:sz w:val="24"/>
          <w:szCs w:val="24"/>
          <w:lang w:eastAsia="ru-RU"/>
        </w:rPr>
      </w:pPr>
      <w:r w:rsidRPr="004175D7">
        <w:rPr>
          <w:rFonts w:ascii="Times New Roman" w:eastAsia="Times New Roman" w:hAnsi="Times New Roman" w:cs="Times New Roman"/>
          <w:b/>
          <w:sz w:val="24"/>
          <w:szCs w:val="24"/>
          <w:lang w:eastAsia="ru-RU"/>
        </w:rPr>
        <w:t>3. Профессиональная подготовка, переподготовка и повышение квалификации работников</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3. Стороны пришли к соглашению в том, что:</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3.1. Работодатель определяет необходимость профессиональной подготовки и переподготовки кадров для нужд  учреждения.</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3.2. Работодатель с учетом мнения (по согласованию) выборного профсоюзного комитета организации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3.3. Работодатель обязуется:</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3.3.1. Организовывать профессиональную подготовку, переподготовку и повышение квалификации работников (в разрезе специальности).</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3.3.2. Повышать квалификацию педагогических работников не реже чем </w:t>
      </w:r>
      <w:r w:rsidR="005B7942" w:rsidRPr="005B7942">
        <w:rPr>
          <w:rFonts w:ascii="Times New Roman" w:eastAsia="Times New Roman" w:hAnsi="Times New Roman" w:cs="Times New Roman"/>
          <w:sz w:val="24"/>
          <w:szCs w:val="24"/>
          <w:lang w:eastAsia="ru-RU"/>
        </w:rPr>
        <w:t>один раз в три года</w:t>
      </w:r>
      <w:r w:rsidRPr="004175D7">
        <w:rPr>
          <w:rFonts w:ascii="Times New Roman" w:eastAsia="Times New Roman" w:hAnsi="Times New Roman" w:cs="Times New Roman"/>
          <w:sz w:val="24"/>
          <w:szCs w:val="24"/>
          <w:lang w:eastAsia="ru-RU"/>
        </w:rPr>
        <w:t>.</w:t>
      </w:r>
    </w:p>
    <w:p w:rsidR="004175D7" w:rsidRPr="004175D7" w:rsidRDefault="004175D7" w:rsidP="004175D7">
      <w:pPr>
        <w:tabs>
          <w:tab w:val="num" w:pos="284"/>
        </w:tabs>
        <w:spacing w:after="0" w:line="240" w:lineRule="auto"/>
        <w:ind w:firstLine="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3.3.3.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3.3.4. </w:t>
      </w:r>
      <w:proofErr w:type="gramStart"/>
      <w:r w:rsidRPr="004175D7">
        <w:rPr>
          <w:rFonts w:ascii="Times New Roman" w:eastAsia="Times New Roman" w:hAnsi="Times New Roman" w:cs="Times New Roman"/>
          <w:sz w:val="24"/>
          <w:szCs w:val="24"/>
          <w:lang w:eastAsia="ru-RU"/>
        </w:rPr>
        <w:t>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roofErr w:type="gramEnd"/>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lastRenderedPageBreak/>
        <w:t>3.3.5.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 – 176 ТК РФ.</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proofErr w:type="gramStart"/>
      <w:r w:rsidRPr="004175D7">
        <w:rPr>
          <w:rFonts w:ascii="Times New Roman" w:eastAsia="Times New Roman" w:hAnsi="Times New Roman" w:cs="Times New Roman"/>
          <w:sz w:val="24"/>
          <w:szCs w:val="24"/>
          <w:lang w:eastAsia="ru-RU"/>
        </w:rPr>
        <w:t>Предоставлять гарантии и компенсации, предусмотренные ст.173 - 176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w:t>
      </w:r>
      <w:proofErr w:type="gramEnd"/>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3.3.6.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4175D7" w:rsidRPr="004175D7" w:rsidRDefault="004175D7" w:rsidP="004175D7">
      <w:pPr>
        <w:spacing w:after="0" w:line="240" w:lineRule="auto"/>
        <w:rPr>
          <w:rFonts w:ascii="Times New Roman" w:eastAsia="Times New Roman" w:hAnsi="Times New Roman" w:cs="Times New Roman"/>
          <w:b/>
          <w:sz w:val="24"/>
          <w:szCs w:val="24"/>
          <w:lang w:eastAsia="ru-RU"/>
        </w:rPr>
      </w:pPr>
    </w:p>
    <w:p w:rsidR="004175D7" w:rsidRPr="004175D7" w:rsidRDefault="004175D7" w:rsidP="004175D7">
      <w:pPr>
        <w:numPr>
          <w:ilvl w:val="0"/>
          <w:numId w:val="2"/>
        </w:numPr>
        <w:spacing w:after="0" w:line="240" w:lineRule="auto"/>
        <w:jc w:val="center"/>
        <w:rPr>
          <w:rFonts w:ascii="Times New Roman" w:eastAsia="Times New Roman" w:hAnsi="Times New Roman" w:cs="Times New Roman"/>
          <w:b/>
          <w:sz w:val="24"/>
          <w:szCs w:val="24"/>
          <w:lang w:eastAsia="ru-RU"/>
        </w:rPr>
      </w:pPr>
      <w:r w:rsidRPr="004175D7">
        <w:rPr>
          <w:rFonts w:ascii="Times New Roman" w:eastAsia="Times New Roman" w:hAnsi="Times New Roman" w:cs="Times New Roman"/>
          <w:b/>
          <w:sz w:val="24"/>
          <w:szCs w:val="24"/>
          <w:lang w:eastAsia="ru-RU"/>
        </w:rPr>
        <w:t>Рабочее время и время отдыха</w:t>
      </w:r>
    </w:p>
    <w:p w:rsidR="004175D7" w:rsidRPr="004175D7" w:rsidRDefault="004175D7" w:rsidP="004175D7">
      <w:pPr>
        <w:spacing w:after="0" w:line="240" w:lineRule="auto"/>
        <w:ind w:left="360"/>
        <w:rPr>
          <w:rFonts w:ascii="Times New Roman" w:eastAsia="Times New Roman" w:hAnsi="Times New Roman" w:cs="Times New Roman"/>
          <w:b/>
          <w:sz w:val="24"/>
          <w:szCs w:val="24"/>
          <w:lang w:eastAsia="ru-RU"/>
        </w:rPr>
      </w:pPr>
    </w:p>
    <w:p w:rsidR="004175D7" w:rsidRPr="004175D7" w:rsidRDefault="004175D7" w:rsidP="004175D7">
      <w:pPr>
        <w:tabs>
          <w:tab w:val="num" w:pos="28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4. Стороны пришли к соглашению о том, что:</w:t>
      </w:r>
    </w:p>
    <w:p w:rsidR="004175D7" w:rsidRPr="004175D7" w:rsidRDefault="004175D7" w:rsidP="004175D7">
      <w:pPr>
        <w:tabs>
          <w:tab w:val="num" w:pos="28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4.1. Рабочее время работников определяется Прави</w:t>
      </w:r>
      <w:r w:rsidRPr="004175D7">
        <w:rPr>
          <w:rFonts w:ascii="Times New Roman" w:eastAsia="Times New Roman" w:hAnsi="Times New Roman" w:cs="Times New Roman"/>
          <w:sz w:val="24"/>
          <w:szCs w:val="24"/>
          <w:lang w:eastAsia="ru-RU"/>
        </w:rPr>
        <w:softHyphen/>
        <w:t>лами внутреннего трудового распорядка учреждения (ст.91 ТК РФ), учебным расписанием, годовым календарным учебным графиком, графиком сменнос</w:t>
      </w:r>
      <w:r w:rsidRPr="004175D7">
        <w:rPr>
          <w:rFonts w:ascii="Times New Roman" w:eastAsia="Times New Roman" w:hAnsi="Times New Roman" w:cs="Times New Roman"/>
          <w:sz w:val="24"/>
          <w:szCs w:val="24"/>
          <w:lang w:eastAsia="ru-RU"/>
        </w:rPr>
        <w:softHyphen/>
        <w:t>ти, утверждаемыми работодателем с учетом мнения (по согласованию) выборного профсоюзного комитета организации, а также условиями трудового договора, должностными инструкциями работников и обязанностями, возлагаемыми на них Уставом учреждения.</w:t>
      </w:r>
    </w:p>
    <w:p w:rsidR="004175D7" w:rsidRPr="004175D7" w:rsidRDefault="004175D7" w:rsidP="004175D7">
      <w:pPr>
        <w:numPr>
          <w:ilvl w:val="1"/>
          <w:numId w:val="2"/>
        </w:numPr>
        <w:spacing w:after="0" w:line="240" w:lineRule="auto"/>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Для работников всех подразделений общеобразовательного учреждения устанавливается 6-дневная рабочая неделя, для бухгалтера и кассира – 5-дневная.</w:t>
      </w:r>
    </w:p>
    <w:p w:rsidR="004175D7" w:rsidRPr="004175D7" w:rsidRDefault="004175D7" w:rsidP="004175D7">
      <w:pPr>
        <w:numPr>
          <w:ilvl w:val="1"/>
          <w:numId w:val="2"/>
        </w:numPr>
        <w:spacing w:after="0" w:line="240" w:lineRule="auto"/>
        <w:jc w:val="both"/>
        <w:rPr>
          <w:rFonts w:ascii="Times New Roman" w:eastAsia="Times New Roman" w:hAnsi="Times New Roman" w:cs="Times New Roman"/>
          <w:sz w:val="24"/>
          <w:szCs w:val="24"/>
          <w:lang w:eastAsia="ru-RU"/>
        </w:rPr>
      </w:pPr>
      <w:proofErr w:type="gramStart"/>
      <w:r w:rsidRPr="004175D7">
        <w:rPr>
          <w:rFonts w:ascii="Times New Roman" w:eastAsia="Times New Roman" w:hAnsi="Times New Roman" w:cs="Times New Roman"/>
          <w:sz w:val="24"/>
          <w:szCs w:val="24"/>
          <w:lang w:eastAsia="ru-RU"/>
        </w:rPr>
        <w:t>При шестидневной рабочей неделе – один выходной день – воскресенье, при пятидневной – два – суббота и воскресенье.</w:t>
      </w:r>
      <w:proofErr w:type="gramEnd"/>
    </w:p>
    <w:p w:rsidR="004175D7" w:rsidRPr="004175D7" w:rsidRDefault="00583896" w:rsidP="004175D7">
      <w:pPr>
        <w:numPr>
          <w:ilvl w:val="1"/>
          <w:numId w:val="2"/>
        </w:num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МБОУ </w:t>
      </w:r>
      <w:proofErr w:type="spellStart"/>
      <w:r w:rsidR="00EB5AD1">
        <w:rPr>
          <w:rFonts w:ascii="Times New Roman" w:eastAsia="Times New Roman" w:hAnsi="Times New Roman" w:cs="Times New Roman"/>
          <w:sz w:val="24"/>
          <w:szCs w:val="24"/>
          <w:lang w:eastAsia="ru-RU"/>
        </w:rPr>
        <w:t>Никол</w:t>
      </w:r>
      <w:proofErr w:type="gramStart"/>
      <w:r w:rsidR="00EB5AD1">
        <w:rPr>
          <w:rFonts w:ascii="Times New Roman" w:eastAsia="Times New Roman" w:hAnsi="Times New Roman" w:cs="Times New Roman"/>
          <w:sz w:val="24"/>
          <w:szCs w:val="24"/>
          <w:lang w:eastAsia="ru-RU"/>
        </w:rPr>
        <w:t>о</w:t>
      </w:r>
      <w:proofErr w:type="spellEnd"/>
      <w:r>
        <w:rPr>
          <w:rFonts w:ascii="Times New Roman" w:eastAsia="Times New Roman" w:hAnsi="Times New Roman" w:cs="Times New Roman"/>
          <w:sz w:val="24"/>
          <w:szCs w:val="24"/>
          <w:lang w:eastAsia="ru-RU"/>
        </w:rPr>
        <w:t>-</w:t>
      </w:r>
      <w:proofErr w:type="gramEnd"/>
      <w:r w:rsidR="00EB5A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Березовская</w:t>
      </w:r>
      <w:r w:rsidR="004175D7" w:rsidRPr="004175D7">
        <w:rPr>
          <w:rFonts w:ascii="Times New Roman" w:eastAsia="Times New Roman" w:hAnsi="Times New Roman" w:cs="Times New Roman"/>
          <w:sz w:val="24"/>
          <w:szCs w:val="24"/>
          <w:lang w:eastAsia="ru-RU"/>
        </w:rPr>
        <w:t xml:space="preserve">  СОШ  начало работы для всех работников ОУ – начинается в 8 часов 30 минут, в том числе для директора школы, заместителя директора по УР. Временем для отдыха, обеда педагогических работников,  администрации школы являются школьные перемены.  Перемены являются рабочим временем учителя, так как оплата труда производится по астрономическим, а не академическим часам.</w:t>
      </w:r>
    </w:p>
    <w:p w:rsidR="004175D7" w:rsidRPr="004175D7" w:rsidRDefault="004175D7" w:rsidP="004175D7">
      <w:pPr>
        <w:numPr>
          <w:ilvl w:val="1"/>
          <w:numId w:val="2"/>
        </w:num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Для  педагогических работников устанавливается продолжительность рабочего времени не более 36 часов в неделю.</w:t>
      </w:r>
    </w:p>
    <w:p w:rsidR="004175D7" w:rsidRPr="004175D7" w:rsidRDefault="004175D7" w:rsidP="004175D7">
      <w:pPr>
        <w:numPr>
          <w:ilvl w:val="1"/>
          <w:numId w:val="2"/>
        </w:num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Рабочее время учителя определяется расписанием уроков, которое должно быть доведено до сведения учителей не позднее, чем за 3 дня до начала очередной четверти (или триместра). Расписание составляется с учетом требований Санэпиднадзора и рационального использования времени учителя.</w:t>
      </w:r>
    </w:p>
    <w:p w:rsidR="004175D7" w:rsidRPr="004175D7" w:rsidRDefault="004175D7" w:rsidP="004175D7">
      <w:pPr>
        <w:numPr>
          <w:ilvl w:val="1"/>
          <w:numId w:val="2"/>
        </w:num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 При учебной нагрузке меньше или равной ставке, учителю предоставляется методический день, который должен быть использован для  самообразования учителя.  Методический день предоставляется учителю  в обязательном порядке, если он является  студентом-заочником. </w:t>
      </w:r>
    </w:p>
    <w:p w:rsidR="004175D7" w:rsidRPr="004175D7" w:rsidRDefault="004175D7" w:rsidP="004175D7">
      <w:pPr>
        <w:numPr>
          <w:ilvl w:val="1"/>
          <w:numId w:val="2"/>
        </w:num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Работник посещает все мероприятия, проводимые в учреждении, если это предусмотрено Уставом, Правилами внутреннего трудового  распорядка или должностными инструкциями. </w:t>
      </w:r>
    </w:p>
    <w:p w:rsidR="004175D7" w:rsidRPr="004175D7" w:rsidRDefault="004175D7" w:rsidP="004175D7">
      <w:pPr>
        <w:numPr>
          <w:ilvl w:val="1"/>
          <w:numId w:val="2"/>
        </w:num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Периоды осенних, зимних, весенних и летних каникул, установленных для обучающихся, воспитанников образовательного  учреждения и не совпадающие с ежегодными оплачиваемыми основными и дополнительными отпусками работников (далее-каникулярный период), являются для них рабочим временем.</w:t>
      </w:r>
    </w:p>
    <w:p w:rsidR="004175D7" w:rsidRPr="004175D7" w:rsidRDefault="004175D7" w:rsidP="004175D7">
      <w:pPr>
        <w:numPr>
          <w:ilvl w:val="1"/>
          <w:numId w:val="2"/>
        </w:num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lastRenderedPageBreak/>
        <w:t xml:space="preserve">В каникулярный период педагогические работники осуществляют педагогическую, методическую, а также организационную работу, связанную </w:t>
      </w:r>
      <w:proofErr w:type="gramStart"/>
      <w:r w:rsidRPr="004175D7">
        <w:rPr>
          <w:rFonts w:ascii="Times New Roman" w:eastAsia="Times New Roman" w:hAnsi="Times New Roman" w:cs="Times New Roman"/>
          <w:sz w:val="24"/>
          <w:szCs w:val="24"/>
          <w:lang w:eastAsia="ru-RU"/>
        </w:rPr>
        <w:t>с</w:t>
      </w:r>
      <w:proofErr w:type="gramEnd"/>
      <w:r w:rsidRPr="004175D7">
        <w:rPr>
          <w:rFonts w:ascii="Times New Roman" w:eastAsia="Times New Roman" w:hAnsi="Times New Roman" w:cs="Times New Roman"/>
          <w:sz w:val="24"/>
          <w:szCs w:val="24"/>
          <w:lang w:eastAsia="ru-RU"/>
        </w:rPr>
        <w:t xml:space="preserve">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2.3 настоящего Положения, с сохранением заработной платы в установленном порядке. Учителям, осуществляющим индивидуальное обучение на дому детей в соответствии с медицинским заключением, в каникулярное время оплата не производится за этот вид образовательной деятельности.</w:t>
      </w:r>
    </w:p>
    <w:p w:rsidR="004175D7" w:rsidRPr="004175D7" w:rsidRDefault="004175D7" w:rsidP="004175D7">
      <w:p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4.10. Режим рабочего времени педагогических работников, принятых на работу во время летних каникул обучающихся,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4175D7" w:rsidRPr="004175D7" w:rsidRDefault="004175D7" w:rsidP="004175D7">
      <w:p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4.11.Режим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4175D7" w:rsidRPr="004175D7" w:rsidRDefault="004175D7" w:rsidP="004175D7">
      <w:p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4.12.Режим работы рабочего времени всех работников в каникулярный период регулируется локальными актами образовательного учреждения и графиками работ с указанием их характера.</w:t>
      </w:r>
    </w:p>
    <w:p w:rsidR="004175D7" w:rsidRPr="004175D7" w:rsidRDefault="004175D7" w:rsidP="004175D7">
      <w:p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4.13.Педагогическим работникам разрешается работа по совместительству, в том числе по аналогичной должности, специальности. Работа по основному месту работы сверх установленной нормы часов за ставку заработной платы (без ограничений) не является совместительством. Работа в другом учебном  образовательном  учреждении не может превышать половины месячной нормы рабочего времени (9 часов). Кроме того, учитель имеет право отработать еще 300 часов в год на условиях почасовой оплаты, которая не является совместительством.</w:t>
      </w:r>
    </w:p>
    <w:p w:rsidR="004175D7" w:rsidRPr="004175D7" w:rsidRDefault="004175D7" w:rsidP="004175D7">
      <w:p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4.14.Для обслуживаю</w:t>
      </w:r>
      <w:r w:rsidR="00583896" w:rsidRPr="005B7942">
        <w:rPr>
          <w:rFonts w:ascii="Times New Roman" w:eastAsia="Times New Roman" w:hAnsi="Times New Roman" w:cs="Times New Roman"/>
          <w:sz w:val="24"/>
          <w:szCs w:val="24"/>
          <w:lang w:eastAsia="ru-RU"/>
        </w:rPr>
        <w:t>щего персонала школы</w:t>
      </w:r>
      <w:r w:rsidRPr="004175D7">
        <w:rPr>
          <w:rFonts w:ascii="Times New Roman" w:eastAsia="Times New Roman" w:hAnsi="Times New Roman" w:cs="Times New Roman"/>
          <w:sz w:val="24"/>
          <w:szCs w:val="24"/>
          <w:lang w:eastAsia="ru-RU"/>
        </w:rPr>
        <w:t xml:space="preserve">, библиотекаря, бухгалтера продолжительность рабочего времени у мужчин 40 часов в неделю, у женщин 36 часов в неделю. Рабочий день начинается в 8 часов 30 минут и оканчивается 16 часов 12 минут. Продолжительность рабочего дня, непосредственно предшествующему нерабочему праздничному дню, уменьшается на 1 час. Перерыв на обед с 12-00 до 13-00 часов. </w:t>
      </w:r>
    </w:p>
    <w:p w:rsidR="004175D7" w:rsidRPr="004175D7" w:rsidRDefault="004175D7" w:rsidP="004175D7">
      <w:p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4.15.В случае, когда по причинам, связанным с изменением  организационных или технологических условий труда (изменение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ТК РФ. Если работник не согласен работать в новых условиях, то работодатель обязан в письменной форме предложить ему другую работу, которую работник может выполнять с учетом его состояния здоровья. При отсутствии указанной работы или отказе работника от предложенной работы договор прекращается в соответствии с п.7 ч.1 ст.77 ТК РФ. В случае, когда причины указанные в части первой настоящей статьи, могут повлечь за собой массовое увольнение работников, работодатель в целях сохранения рабочих мест имеет право в порядке, установленном ст.372 ТК РФ для принятия локальных нормативных актов, вводить режим неполного рабочего дня и (или) неполной рабочей недели. Если работник отказывается от продолжения работы в режиме </w:t>
      </w:r>
      <w:r w:rsidRPr="004175D7">
        <w:rPr>
          <w:rFonts w:ascii="Times New Roman" w:eastAsia="Times New Roman" w:hAnsi="Times New Roman" w:cs="Times New Roman"/>
          <w:sz w:val="24"/>
          <w:szCs w:val="24"/>
          <w:lang w:eastAsia="ru-RU"/>
        </w:rPr>
        <w:lastRenderedPageBreak/>
        <w:t>неполного рабочего дня и (или) неполной рабочей недели, то трудовой договор расторгается в соответствии с п.2 ч.1 ст.81  ТК РФ.</w:t>
      </w:r>
    </w:p>
    <w:p w:rsidR="004175D7" w:rsidRPr="004175D7" w:rsidRDefault="004175D7" w:rsidP="004175D7">
      <w:p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4.16.Работодатель обязан отстранить  от работы (не допускать к работе) работника:</w:t>
      </w:r>
    </w:p>
    <w:p w:rsidR="004175D7" w:rsidRPr="004175D7" w:rsidRDefault="004175D7" w:rsidP="004175D7">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появившегося на работе в состоянии алкогольного, наркотического или иного токсического опьянения;</w:t>
      </w:r>
    </w:p>
    <w:p w:rsidR="004175D7" w:rsidRPr="004175D7" w:rsidRDefault="004175D7" w:rsidP="004175D7">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не прошедшего в установленном порядке обучения и проверку знаний и навыков в области охраны труда;</w:t>
      </w:r>
    </w:p>
    <w:p w:rsidR="004175D7" w:rsidRPr="004175D7" w:rsidRDefault="004175D7" w:rsidP="004175D7">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РФ;</w:t>
      </w:r>
    </w:p>
    <w:p w:rsidR="004175D7" w:rsidRPr="004175D7" w:rsidRDefault="004175D7" w:rsidP="004175D7">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при выявлении в соответствии с медицинским  заключением, выданным в порядке, установленном федеральными законами и нормативными правовыми актами РФ, противопоказаний для выполнения работником работы, обусловленной трудовым договором.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4175D7" w:rsidRPr="004175D7" w:rsidRDefault="004175D7" w:rsidP="004175D7">
      <w:p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4.17.</w:t>
      </w:r>
      <w:r w:rsidRPr="004175D7">
        <w:rPr>
          <w:rFonts w:ascii="Times New Roman" w:eastAsia="Times New Roman" w:hAnsi="Times New Roman" w:cs="Times New Roman"/>
          <w:i/>
          <w:sz w:val="24"/>
          <w:szCs w:val="24"/>
          <w:lang w:eastAsia="ru-RU"/>
        </w:rPr>
        <w:t>Время отдыха</w:t>
      </w:r>
      <w:r w:rsidRPr="004175D7">
        <w:rPr>
          <w:rFonts w:ascii="Times New Roman" w:eastAsia="Times New Roman" w:hAnsi="Times New Roman" w:cs="Times New Roman"/>
          <w:b/>
          <w:sz w:val="24"/>
          <w:szCs w:val="24"/>
          <w:lang w:eastAsia="ru-RU"/>
        </w:rPr>
        <w:t>.</w:t>
      </w:r>
      <w:r w:rsidRPr="004175D7">
        <w:rPr>
          <w:rFonts w:ascii="Times New Roman" w:eastAsia="Times New Roman" w:hAnsi="Times New Roman" w:cs="Times New Roman"/>
          <w:sz w:val="24"/>
          <w:szCs w:val="24"/>
          <w:lang w:eastAsia="ru-RU"/>
        </w:rPr>
        <w:t xml:space="preserve"> Общим выходным  является воскресенье. Нерабочими праздничными днями (ст.112 ТК РФ) являются:</w:t>
      </w:r>
    </w:p>
    <w:p w:rsidR="004175D7" w:rsidRPr="004175D7" w:rsidRDefault="004175D7" w:rsidP="004175D7">
      <w:pPr>
        <w:spacing w:after="0" w:line="240" w:lineRule="auto"/>
        <w:ind w:firstLine="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shd w:val="clear" w:color="auto" w:fill="FFFFFF"/>
          <w:lang w:eastAsia="ru-RU"/>
        </w:rPr>
        <w:t>1, 2, 3, 4, 5, 6 и 8 января - Новогодние каникулы</w:t>
      </w:r>
    </w:p>
    <w:p w:rsidR="004175D7" w:rsidRPr="004175D7" w:rsidRDefault="004175D7" w:rsidP="004175D7">
      <w:p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7 января – Рождество Христово</w:t>
      </w:r>
    </w:p>
    <w:p w:rsidR="004175D7" w:rsidRPr="004175D7" w:rsidRDefault="004175D7" w:rsidP="004175D7">
      <w:p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23 февраля – День защитника Отечества</w:t>
      </w:r>
    </w:p>
    <w:p w:rsidR="004175D7" w:rsidRPr="004175D7" w:rsidRDefault="004175D7" w:rsidP="004175D7">
      <w:pPr>
        <w:spacing w:after="0" w:line="240" w:lineRule="auto"/>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          8 марта – Международный женский день</w:t>
      </w:r>
    </w:p>
    <w:p w:rsidR="004175D7" w:rsidRPr="004175D7" w:rsidRDefault="004175D7" w:rsidP="004175D7">
      <w:pPr>
        <w:spacing w:after="0" w:line="240" w:lineRule="auto"/>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          1 мая – Праздник Весны и Труда</w:t>
      </w:r>
    </w:p>
    <w:p w:rsidR="004175D7" w:rsidRPr="004175D7" w:rsidRDefault="004175D7" w:rsidP="004175D7">
      <w:p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 9 мая – День Победы</w:t>
      </w:r>
    </w:p>
    <w:p w:rsidR="004175D7" w:rsidRPr="004175D7" w:rsidRDefault="004175D7" w:rsidP="004175D7">
      <w:p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 12 июня – День России</w:t>
      </w:r>
    </w:p>
    <w:p w:rsidR="004175D7" w:rsidRPr="004175D7" w:rsidRDefault="004175D7" w:rsidP="004175D7">
      <w:p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4 ноября – День народного единства.</w:t>
      </w:r>
    </w:p>
    <w:p w:rsidR="004175D7" w:rsidRPr="004175D7" w:rsidRDefault="004175D7" w:rsidP="004175D7">
      <w:pPr>
        <w:spacing w:after="0" w:line="240" w:lineRule="auto"/>
        <w:ind w:firstLine="567"/>
        <w:jc w:val="both"/>
        <w:rPr>
          <w:rFonts w:ascii="Times New Roman" w:eastAsia="Times New Roman" w:hAnsi="Times New Roman" w:cs="Times New Roman"/>
          <w:sz w:val="24"/>
          <w:szCs w:val="24"/>
          <w:lang w:eastAsia="ru-RU"/>
        </w:rPr>
      </w:pPr>
      <w:proofErr w:type="gramStart"/>
      <w:r w:rsidRPr="004175D7">
        <w:rPr>
          <w:rFonts w:ascii="Times New Roman" w:eastAsia="Times New Roman" w:hAnsi="Times New Roman" w:cs="Times New Roman"/>
          <w:sz w:val="24"/>
          <w:szCs w:val="24"/>
          <w:lang w:eastAsia="ru-RU"/>
        </w:rPr>
        <w:t>При совпадении выходного и нерабочего праздничного дня,  выходной день переносится на следующий после праздничного рабочий день.</w:t>
      </w:r>
      <w:proofErr w:type="gramEnd"/>
    </w:p>
    <w:p w:rsidR="004175D7" w:rsidRPr="004175D7" w:rsidRDefault="004175D7" w:rsidP="004175D7">
      <w:p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4.18. Педагогическим работникам предоставляется ежегодный оплачиваемый отпуск в соответствии с постановлением Правительства РФ от 01.10.2002 №724 «О продолжительности ежегодного основного удлиненного оплачиваемого отпуска, предоставляемого педагогическим работникам» продолжительностью 56 календарных дней, воспитателям – 42 календарных дня, работникам учебно-вспомогательного и обслуживающего персонала – 28 календарных дней.</w:t>
      </w:r>
    </w:p>
    <w:p w:rsidR="004175D7" w:rsidRPr="004175D7" w:rsidRDefault="004175D7" w:rsidP="004175D7">
      <w:pPr>
        <w:tabs>
          <w:tab w:val="num" w:pos="28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4.19.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w:t>
      </w:r>
      <w:r w:rsidRPr="004175D7">
        <w:rPr>
          <w:rFonts w:ascii="Times New Roman" w:eastAsia="Times New Roman" w:hAnsi="Times New Roman" w:cs="Times New Roman"/>
          <w:sz w:val="24"/>
          <w:szCs w:val="24"/>
          <w:lang w:eastAsia="ru-RU"/>
        </w:rPr>
        <w:softHyphen/>
        <w:t>ванию) выборного профсоюзного комитета организации не позднее, чем за две недели до наступления календарного года.</w:t>
      </w:r>
    </w:p>
    <w:p w:rsidR="004175D7" w:rsidRPr="004175D7" w:rsidRDefault="004175D7" w:rsidP="004175D7">
      <w:p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4.20. Право на использование отпуска за первый год работы возникает у работника через шесть месяцев непрерывной работы. Работодатель обязан предупредить работника  о времени начала отпуска не позднее, чем за две недели. </w:t>
      </w:r>
    </w:p>
    <w:p w:rsidR="004175D7" w:rsidRPr="004175D7" w:rsidRDefault="004175D7" w:rsidP="004175D7">
      <w:pPr>
        <w:tabs>
          <w:tab w:val="num" w:pos="28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Продление, перенесение, разделение и отзыв из него производится с согласия работника в случаях, предусмотренных  ст. 124-125 ТК  РФ.</w:t>
      </w:r>
    </w:p>
    <w:p w:rsidR="004175D7" w:rsidRPr="004175D7" w:rsidRDefault="004175D7" w:rsidP="004175D7">
      <w:pPr>
        <w:tabs>
          <w:tab w:val="num" w:pos="28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(ст.126 ТК РФ).</w:t>
      </w:r>
    </w:p>
    <w:p w:rsidR="004175D7" w:rsidRPr="004175D7" w:rsidRDefault="004175D7" w:rsidP="004175D7">
      <w:p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4.21. Разделение на части отпуска возможно с согласия работника, если он использовал не менее 14 календарных дней. Отзыв из отпуска возможен только с согласия работника.</w:t>
      </w:r>
    </w:p>
    <w:p w:rsidR="004175D7" w:rsidRPr="004175D7" w:rsidRDefault="004175D7" w:rsidP="004175D7">
      <w:p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lastRenderedPageBreak/>
        <w:t>4.22. Отпуск без сохранения заработной платы предоставляется работникам в соответствии со ст.128 ТК РФ. Кроме того, отпуск без сохранения заработной платы в количестве 14 календарных дней предоставляется:</w:t>
      </w:r>
    </w:p>
    <w:p w:rsidR="004175D7" w:rsidRPr="004175D7" w:rsidRDefault="004175D7" w:rsidP="004175D7">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работникам, имеющим 2 и более детей в возрасте до 14 лет;</w:t>
      </w:r>
    </w:p>
    <w:p w:rsidR="004175D7" w:rsidRPr="004175D7" w:rsidRDefault="004175D7" w:rsidP="004175D7">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работникам, имеющим ребенка-инвалида в возрасте до 18 лет;</w:t>
      </w:r>
    </w:p>
    <w:p w:rsidR="004175D7" w:rsidRPr="004175D7" w:rsidRDefault="004175D7" w:rsidP="004175D7">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одинокой матери или отцу, воспитывающем</w:t>
      </w:r>
      <w:proofErr w:type="gramStart"/>
      <w:r w:rsidRPr="004175D7">
        <w:rPr>
          <w:rFonts w:ascii="Times New Roman" w:eastAsia="Times New Roman" w:hAnsi="Times New Roman" w:cs="Times New Roman"/>
          <w:sz w:val="24"/>
          <w:szCs w:val="24"/>
          <w:lang w:eastAsia="ru-RU"/>
        </w:rPr>
        <w:t>у(</w:t>
      </w:r>
      <w:proofErr w:type="gramEnd"/>
      <w:r w:rsidRPr="004175D7">
        <w:rPr>
          <w:rFonts w:ascii="Times New Roman" w:eastAsia="Times New Roman" w:hAnsi="Times New Roman" w:cs="Times New Roman"/>
          <w:sz w:val="24"/>
          <w:szCs w:val="24"/>
          <w:lang w:eastAsia="ru-RU"/>
        </w:rPr>
        <w:t>ей) ребенка в возрасте до 14 лет.</w:t>
      </w:r>
    </w:p>
    <w:p w:rsidR="004175D7" w:rsidRPr="004175D7" w:rsidRDefault="004175D7" w:rsidP="004175D7">
      <w:p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Предоставлять  работникам отпуск без сохранения заработной платы в следующих случаях:</w:t>
      </w:r>
    </w:p>
    <w:p w:rsidR="004175D7" w:rsidRPr="004175D7" w:rsidRDefault="004175D7" w:rsidP="004175D7">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при рождении ребенка в семье - 5 дней;</w:t>
      </w:r>
    </w:p>
    <w:p w:rsidR="004175D7" w:rsidRPr="004175D7" w:rsidRDefault="004175D7" w:rsidP="004175D7">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в связи с переездом на новое место жительства - 5 дней;</w:t>
      </w:r>
    </w:p>
    <w:p w:rsidR="004175D7" w:rsidRPr="004175D7" w:rsidRDefault="004175D7" w:rsidP="004175D7">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для проводов сына в армию – 3 дней;</w:t>
      </w:r>
    </w:p>
    <w:p w:rsidR="004175D7" w:rsidRPr="004175D7" w:rsidRDefault="004175D7" w:rsidP="004175D7">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в случае свадьбы работника (детей работника) – 5 дней;</w:t>
      </w:r>
    </w:p>
    <w:p w:rsidR="004175D7" w:rsidRPr="004175D7" w:rsidRDefault="004175D7" w:rsidP="004175D7">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на похороны близких родственников - 5 дней.</w:t>
      </w:r>
    </w:p>
    <w:p w:rsidR="004175D7" w:rsidRPr="004175D7" w:rsidRDefault="004175D7" w:rsidP="004175D7">
      <w:p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 Всем остальным работникам  отпуск  без сохранения заработной платы предоставляется по соглашению между работником и директором школы.</w:t>
      </w:r>
    </w:p>
    <w:p w:rsidR="004175D7" w:rsidRPr="004175D7" w:rsidRDefault="004175D7" w:rsidP="004175D7">
      <w:p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4.23. Всем работникам  отпуск предоставляется в соответствии с графиком отпусков, утвержденным директором школы. Работникам, получившим санаторные путевки на лечение, отпуск предоставляется в любое время в соответствии со сроками путевок.</w:t>
      </w:r>
    </w:p>
    <w:p w:rsidR="004175D7" w:rsidRPr="004175D7" w:rsidRDefault="004175D7" w:rsidP="004175D7">
      <w:p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4.24. Работодатель гарантирует компенсацию работникам, совмещающим работу с обучением в соответствии со ст.173-177 ТК РФ:</w:t>
      </w:r>
    </w:p>
    <w:p w:rsidR="004175D7" w:rsidRPr="004175D7" w:rsidRDefault="004175D7" w:rsidP="004175D7">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организационно-правовых  форм по заочной  форме обучения, успешно обучающимся в этих учреждениях, работодатель предоставляет дополнительные отпуска с сохранением среднего заработка </w:t>
      </w:r>
      <w:proofErr w:type="gramStart"/>
      <w:r w:rsidRPr="004175D7">
        <w:rPr>
          <w:rFonts w:ascii="Times New Roman" w:eastAsia="Times New Roman" w:hAnsi="Times New Roman" w:cs="Times New Roman"/>
          <w:sz w:val="24"/>
          <w:szCs w:val="24"/>
          <w:lang w:eastAsia="ru-RU"/>
        </w:rPr>
        <w:t>для</w:t>
      </w:r>
      <w:proofErr w:type="gramEnd"/>
      <w:r w:rsidRPr="004175D7">
        <w:rPr>
          <w:rFonts w:ascii="Times New Roman" w:eastAsia="Times New Roman" w:hAnsi="Times New Roman" w:cs="Times New Roman"/>
          <w:sz w:val="24"/>
          <w:szCs w:val="24"/>
          <w:lang w:eastAsia="ru-RU"/>
        </w:rPr>
        <w:t>:</w:t>
      </w:r>
    </w:p>
    <w:p w:rsidR="004175D7" w:rsidRPr="004175D7" w:rsidRDefault="004175D7" w:rsidP="004175D7">
      <w:p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основных образовательных программ высшего профессионального образования;</w:t>
      </w:r>
    </w:p>
    <w:p w:rsidR="004175D7" w:rsidRPr="004175D7" w:rsidRDefault="004175D7" w:rsidP="004175D7">
      <w:p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подготовки и защиты выпускной квалификационной работы и сдачи итоговых государственных экзаменов – четыре месяца;</w:t>
      </w:r>
    </w:p>
    <w:p w:rsidR="004175D7" w:rsidRPr="004175D7" w:rsidRDefault="004175D7" w:rsidP="004175D7">
      <w:p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сдачи итоговых государственных экзаменов – один месяц.</w:t>
      </w:r>
    </w:p>
    <w:p w:rsidR="004175D7" w:rsidRPr="004175D7" w:rsidRDefault="004175D7" w:rsidP="004175D7">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Работодатель  обязан предоставить отпуск без сохранения заработной платы:</w:t>
      </w:r>
    </w:p>
    <w:p w:rsidR="004175D7" w:rsidRPr="004175D7" w:rsidRDefault="004175D7" w:rsidP="004175D7">
      <w:p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работникам, допущенным к вступительным испытаниям в образовательные учреждения высшего профессионального образования – 15 календарных дней.</w:t>
      </w:r>
    </w:p>
    <w:p w:rsidR="004175D7" w:rsidRPr="004175D7" w:rsidRDefault="004175D7" w:rsidP="004175D7">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 </w:t>
      </w:r>
      <w:proofErr w:type="gramStart"/>
      <w:r w:rsidRPr="004175D7">
        <w:rPr>
          <w:rFonts w:ascii="Times New Roman" w:eastAsia="Times New Roman" w:hAnsi="Times New Roman" w:cs="Times New Roman"/>
          <w:sz w:val="24"/>
          <w:szCs w:val="24"/>
          <w:lang w:eastAsia="ru-RU"/>
        </w:rPr>
        <w:t>Работникам, обучающимся по заочной форме обучения в имеющих государственную аккредитацию образовательных учреждениях высшего профессионального образования на период  десять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w:t>
      </w:r>
      <w:proofErr w:type="gramEnd"/>
      <w:r w:rsidRPr="004175D7">
        <w:rPr>
          <w:rFonts w:ascii="Times New Roman" w:eastAsia="Times New Roman" w:hAnsi="Times New Roman" w:cs="Times New Roman"/>
          <w:sz w:val="24"/>
          <w:szCs w:val="24"/>
          <w:lang w:eastAsia="ru-RU"/>
        </w:rPr>
        <w:t xml:space="preserve"> За время освобождения от работы указанным работникам выплачивается 50% среднего заработка по основному месту работы, но не ниже минимального </w:t>
      </w:r>
      <w:proofErr w:type="gramStart"/>
      <w:r w:rsidRPr="004175D7">
        <w:rPr>
          <w:rFonts w:ascii="Times New Roman" w:eastAsia="Times New Roman" w:hAnsi="Times New Roman" w:cs="Times New Roman"/>
          <w:sz w:val="24"/>
          <w:szCs w:val="24"/>
          <w:lang w:eastAsia="ru-RU"/>
        </w:rPr>
        <w:t>размера оплаты труда</w:t>
      </w:r>
      <w:proofErr w:type="gramEnd"/>
      <w:r w:rsidRPr="004175D7">
        <w:rPr>
          <w:rFonts w:ascii="Times New Roman" w:eastAsia="Times New Roman" w:hAnsi="Times New Roman" w:cs="Times New Roman"/>
          <w:sz w:val="24"/>
          <w:szCs w:val="24"/>
          <w:lang w:eastAsia="ru-RU"/>
        </w:rPr>
        <w:t>. По согласованию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w:t>
      </w:r>
    </w:p>
    <w:p w:rsidR="004175D7" w:rsidRPr="004175D7" w:rsidRDefault="004175D7" w:rsidP="004175D7">
      <w:p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      продолжительности  рабочего дня в течение недели.</w:t>
      </w:r>
    </w:p>
    <w:p w:rsidR="004175D7" w:rsidRPr="004175D7" w:rsidRDefault="004175D7" w:rsidP="004175D7">
      <w:p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4.25. Учителя, имеющие 10 лет непрерывной преподавательской работы, имеют право на длительный неоплачиваемый отпуск сроком до одного года. Это время входит в </w:t>
      </w:r>
      <w:r w:rsidRPr="004175D7">
        <w:rPr>
          <w:rFonts w:ascii="Times New Roman" w:eastAsia="Times New Roman" w:hAnsi="Times New Roman" w:cs="Times New Roman"/>
          <w:sz w:val="24"/>
          <w:szCs w:val="24"/>
          <w:lang w:eastAsia="ru-RU"/>
        </w:rPr>
        <w:lastRenderedPageBreak/>
        <w:t>непрерывный педагогический стаж. Во время отпуска за работником сохраняется место работы, должность, учебная нагрузка.</w:t>
      </w:r>
    </w:p>
    <w:p w:rsidR="004175D7" w:rsidRPr="004175D7" w:rsidRDefault="004175D7" w:rsidP="004175D7">
      <w:pPr>
        <w:spacing w:after="0" w:line="240" w:lineRule="auto"/>
        <w:ind w:firstLine="567"/>
        <w:jc w:val="both"/>
        <w:rPr>
          <w:rFonts w:ascii="Times New Roman" w:eastAsia="Times New Roman" w:hAnsi="Times New Roman" w:cs="Times New Roman"/>
          <w:sz w:val="24"/>
          <w:szCs w:val="24"/>
          <w:lang w:eastAsia="ru-RU"/>
        </w:rPr>
      </w:pPr>
    </w:p>
    <w:p w:rsidR="004175D7" w:rsidRPr="004175D7" w:rsidRDefault="004175D7" w:rsidP="004175D7">
      <w:pPr>
        <w:numPr>
          <w:ilvl w:val="0"/>
          <w:numId w:val="2"/>
        </w:numPr>
        <w:spacing w:after="0" w:line="240" w:lineRule="auto"/>
        <w:jc w:val="center"/>
        <w:rPr>
          <w:rFonts w:ascii="Times New Roman" w:eastAsia="Times New Roman" w:hAnsi="Times New Roman" w:cs="Times New Roman"/>
          <w:b/>
          <w:sz w:val="24"/>
          <w:szCs w:val="24"/>
          <w:lang w:eastAsia="ru-RU"/>
        </w:rPr>
      </w:pPr>
      <w:r w:rsidRPr="004175D7">
        <w:rPr>
          <w:rFonts w:ascii="Times New Roman" w:eastAsia="Times New Roman" w:hAnsi="Times New Roman" w:cs="Times New Roman"/>
          <w:b/>
          <w:sz w:val="24"/>
          <w:szCs w:val="24"/>
          <w:lang w:eastAsia="ru-RU"/>
        </w:rPr>
        <w:t>Оплата и стимулирование труда</w:t>
      </w:r>
    </w:p>
    <w:p w:rsidR="004175D7" w:rsidRPr="004175D7" w:rsidRDefault="004175D7" w:rsidP="004175D7">
      <w:pPr>
        <w:spacing w:after="0" w:line="240" w:lineRule="auto"/>
        <w:jc w:val="center"/>
        <w:rPr>
          <w:rFonts w:ascii="Times New Roman" w:eastAsia="Times New Roman" w:hAnsi="Times New Roman" w:cs="Times New Roman"/>
          <w:b/>
          <w:sz w:val="24"/>
          <w:szCs w:val="24"/>
          <w:lang w:eastAsia="ru-RU"/>
        </w:rPr>
      </w:pPr>
    </w:p>
    <w:p w:rsidR="004175D7" w:rsidRPr="004175D7" w:rsidRDefault="004175D7" w:rsidP="004175D7">
      <w:pPr>
        <w:numPr>
          <w:ilvl w:val="1"/>
          <w:numId w:val="2"/>
        </w:numPr>
        <w:spacing w:after="0" w:line="240" w:lineRule="auto"/>
        <w:ind w:firstLine="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Работодатель обязан при выплате заработной платы извещать работника в письменной форме о составных частях заработной платы, размерах производственных удержаний, об общей денежной сумме, подлежащей выплате (расчетный листок). Форма расчетного листка утверждается директором школы с учетом мнения (по согласованию) выборного профсоюзного комитета организации.</w:t>
      </w:r>
    </w:p>
    <w:p w:rsidR="004175D7" w:rsidRPr="004175D7" w:rsidRDefault="004175D7" w:rsidP="004175D7">
      <w:pPr>
        <w:numPr>
          <w:ilvl w:val="1"/>
          <w:numId w:val="2"/>
        </w:numPr>
        <w:spacing w:after="0" w:line="240" w:lineRule="auto"/>
        <w:ind w:firstLine="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Средний дневной заработок для оплаты отпусков исчисляется  за последние 12 календарных месяцев путем деления суммы начисленной </w:t>
      </w:r>
      <w:r w:rsidR="006A01CF">
        <w:rPr>
          <w:rFonts w:ascii="Times New Roman" w:eastAsia="Times New Roman" w:hAnsi="Times New Roman" w:cs="Times New Roman"/>
          <w:sz w:val="24"/>
          <w:szCs w:val="24"/>
          <w:lang w:eastAsia="ru-RU"/>
        </w:rPr>
        <w:t>заработной платы на 12 и на 29.3</w:t>
      </w:r>
      <w:r w:rsidRPr="004175D7">
        <w:rPr>
          <w:rFonts w:ascii="Times New Roman" w:eastAsia="Times New Roman" w:hAnsi="Times New Roman" w:cs="Times New Roman"/>
          <w:sz w:val="24"/>
          <w:szCs w:val="24"/>
          <w:lang w:eastAsia="ru-RU"/>
        </w:rPr>
        <w:t xml:space="preserve">  (среднемесячное число календарных дней).</w:t>
      </w:r>
    </w:p>
    <w:p w:rsidR="004175D7" w:rsidRPr="004175D7" w:rsidRDefault="004175D7" w:rsidP="004175D7">
      <w:pPr>
        <w:numPr>
          <w:ilvl w:val="1"/>
          <w:numId w:val="2"/>
        </w:numPr>
        <w:spacing w:after="0" w:line="240" w:lineRule="auto"/>
        <w:ind w:firstLine="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В  заработную плату входят:</w:t>
      </w:r>
    </w:p>
    <w:p w:rsidR="004175D7" w:rsidRPr="004175D7" w:rsidRDefault="004175D7" w:rsidP="004175D7">
      <w:pPr>
        <w:numPr>
          <w:ilvl w:val="0"/>
          <w:numId w:val="3"/>
        </w:numPr>
        <w:spacing w:after="0" w:line="240" w:lineRule="auto"/>
        <w:ind w:firstLine="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должностной оклад</w:t>
      </w:r>
      <w:r w:rsidR="00A475CA">
        <w:rPr>
          <w:rFonts w:ascii="Times New Roman" w:eastAsia="Times New Roman" w:hAnsi="Times New Roman" w:cs="Times New Roman"/>
          <w:sz w:val="24"/>
          <w:szCs w:val="24"/>
          <w:lang w:eastAsia="ru-RU"/>
        </w:rPr>
        <w:t xml:space="preserve">  ставка заработной платы</w:t>
      </w:r>
      <w:r w:rsidRPr="004175D7">
        <w:rPr>
          <w:rFonts w:ascii="Times New Roman" w:eastAsia="Times New Roman" w:hAnsi="Times New Roman" w:cs="Times New Roman"/>
          <w:sz w:val="24"/>
          <w:szCs w:val="24"/>
          <w:lang w:eastAsia="ru-RU"/>
        </w:rPr>
        <w:t>;</w:t>
      </w:r>
    </w:p>
    <w:p w:rsidR="004175D7" w:rsidRPr="004175D7" w:rsidRDefault="004175D7" w:rsidP="004175D7">
      <w:pPr>
        <w:numPr>
          <w:ilvl w:val="0"/>
          <w:numId w:val="3"/>
        </w:numPr>
        <w:spacing w:after="0" w:line="240" w:lineRule="auto"/>
        <w:ind w:firstLine="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повышающий коэффициент за работу  в сельской местности (25%), за категорию, за выслугу лет; </w:t>
      </w:r>
    </w:p>
    <w:p w:rsidR="004175D7" w:rsidRPr="004175D7" w:rsidRDefault="004175D7" w:rsidP="004175D7">
      <w:pPr>
        <w:numPr>
          <w:ilvl w:val="0"/>
          <w:numId w:val="3"/>
        </w:numPr>
        <w:spacing w:after="0" w:line="240" w:lineRule="auto"/>
        <w:ind w:firstLine="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оплата по внутреннему совместительству или на условиях почасовой оплаты внутри учреждения;</w:t>
      </w:r>
    </w:p>
    <w:p w:rsidR="004175D7" w:rsidRPr="004175D7" w:rsidRDefault="004175D7" w:rsidP="004175D7">
      <w:pPr>
        <w:numPr>
          <w:ilvl w:val="0"/>
          <w:numId w:val="3"/>
        </w:numPr>
        <w:spacing w:after="0" w:line="240" w:lineRule="auto"/>
        <w:ind w:firstLine="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надбавки и премии за достижения в труде и дополнительные виды работ, предусмотренные локальными актами и другими нормативными документами.</w:t>
      </w:r>
    </w:p>
    <w:p w:rsidR="004175D7" w:rsidRPr="004175D7" w:rsidRDefault="004175D7" w:rsidP="004175D7">
      <w:pPr>
        <w:numPr>
          <w:ilvl w:val="1"/>
          <w:numId w:val="2"/>
        </w:numPr>
        <w:spacing w:after="0" w:line="240" w:lineRule="auto"/>
        <w:ind w:firstLine="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Заработная плата выплачивается по месту работы. </w:t>
      </w:r>
    </w:p>
    <w:p w:rsidR="00705326" w:rsidRPr="00705326" w:rsidRDefault="004175D7" w:rsidP="00705326">
      <w:pPr>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5.6. Заработная плата выдается два раза в месяц: </w:t>
      </w:r>
      <w:r w:rsidR="00705326" w:rsidRPr="00705326">
        <w:rPr>
          <w:rFonts w:ascii="Times New Roman" w:eastAsia="Times New Roman" w:hAnsi="Times New Roman" w:cs="Times New Roman"/>
          <w:sz w:val="24"/>
          <w:szCs w:val="24"/>
          <w:lang w:eastAsia="ru-RU"/>
        </w:rPr>
        <w:t>В январе:</w:t>
      </w:r>
    </w:p>
    <w:p w:rsidR="00705326" w:rsidRPr="00705326" w:rsidRDefault="00705326" w:rsidP="00705326">
      <w:pPr>
        <w:spacing w:after="0" w:line="240" w:lineRule="auto"/>
        <w:ind w:firstLine="567"/>
        <w:jc w:val="both"/>
        <w:rPr>
          <w:rFonts w:ascii="Times New Roman" w:eastAsia="Times New Roman" w:hAnsi="Times New Roman" w:cs="Times New Roman"/>
          <w:sz w:val="24"/>
          <w:szCs w:val="24"/>
          <w:lang w:eastAsia="ru-RU"/>
        </w:rPr>
      </w:pPr>
      <w:r w:rsidRPr="00705326">
        <w:rPr>
          <w:rFonts w:ascii="Times New Roman" w:eastAsia="Times New Roman" w:hAnsi="Times New Roman" w:cs="Times New Roman"/>
          <w:sz w:val="24"/>
          <w:szCs w:val="24"/>
          <w:lang w:eastAsia="ru-RU"/>
        </w:rPr>
        <w:t xml:space="preserve"> - авансирование - 2 февраля;</w:t>
      </w:r>
    </w:p>
    <w:p w:rsidR="00705326" w:rsidRPr="00705326" w:rsidRDefault="00705326" w:rsidP="00705326">
      <w:pPr>
        <w:spacing w:after="0" w:line="240" w:lineRule="auto"/>
        <w:ind w:firstLine="567"/>
        <w:jc w:val="both"/>
        <w:rPr>
          <w:rFonts w:ascii="Times New Roman" w:eastAsia="Times New Roman" w:hAnsi="Times New Roman" w:cs="Times New Roman"/>
          <w:sz w:val="24"/>
          <w:szCs w:val="24"/>
          <w:lang w:eastAsia="ru-RU"/>
        </w:rPr>
      </w:pPr>
      <w:r w:rsidRPr="00705326">
        <w:rPr>
          <w:rFonts w:ascii="Times New Roman" w:eastAsia="Times New Roman" w:hAnsi="Times New Roman" w:cs="Times New Roman"/>
          <w:sz w:val="24"/>
          <w:szCs w:val="24"/>
          <w:lang w:eastAsia="ru-RU"/>
        </w:rPr>
        <w:t>- выплата заработной платы - 10 числа следующего за расчетным месяцем.</w:t>
      </w:r>
    </w:p>
    <w:p w:rsidR="00705326" w:rsidRPr="00705326" w:rsidRDefault="00705326" w:rsidP="00705326">
      <w:pPr>
        <w:spacing w:after="0" w:line="240" w:lineRule="auto"/>
        <w:ind w:firstLine="567"/>
        <w:jc w:val="both"/>
        <w:rPr>
          <w:rFonts w:ascii="Times New Roman" w:eastAsia="Times New Roman" w:hAnsi="Times New Roman" w:cs="Times New Roman"/>
          <w:sz w:val="24"/>
          <w:szCs w:val="24"/>
          <w:lang w:eastAsia="ru-RU"/>
        </w:rPr>
      </w:pPr>
      <w:r w:rsidRPr="00705326">
        <w:rPr>
          <w:rFonts w:ascii="Times New Roman" w:eastAsia="Times New Roman" w:hAnsi="Times New Roman" w:cs="Times New Roman"/>
          <w:sz w:val="24"/>
          <w:szCs w:val="24"/>
          <w:lang w:eastAsia="ru-RU"/>
        </w:rPr>
        <w:t>В феврале:</w:t>
      </w:r>
    </w:p>
    <w:p w:rsidR="00705326" w:rsidRPr="00705326" w:rsidRDefault="00705326" w:rsidP="00705326">
      <w:pPr>
        <w:spacing w:after="0" w:line="240" w:lineRule="auto"/>
        <w:ind w:firstLine="567"/>
        <w:jc w:val="both"/>
        <w:rPr>
          <w:rFonts w:ascii="Times New Roman" w:eastAsia="Times New Roman" w:hAnsi="Times New Roman" w:cs="Times New Roman"/>
          <w:sz w:val="24"/>
          <w:szCs w:val="24"/>
          <w:lang w:eastAsia="ru-RU"/>
        </w:rPr>
      </w:pPr>
      <w:r w:rsidRPr="00705326">
        <w:rPr>
          <w:rFonts w:ascii="Times New Roman" w:eastAsia="Times New Roman" w:hAnsi="Times New Roman" w:cs="Times New Roman"/>
          <w:sz w:val="24"/>
          <w:szCs w:val="24"/>
          <w:lang w:eastAsia="ru-RU"/>
        </w:rPr>
        <w:t>- авансирование – 6 марта;</w:t>
      </w:r>
      <w:bookmarkStart w:id="0" w:name="_GoBack"/>
      <w:bookmarkEnd w:id="0"/>
    </w:p>
    <w:p w:rsidR="00705326" w:rsidRPr="00705326" w:rsidRDefault="00705326" w:rsidP="00705326">
      <w:pPr>
        <w:spacing w:after="0" w:line="240" w:lineRule="auto"/>
        <w:ind w:firstLine="567"/>
        <w:jc w:val="both"/>
        <w:rPr>
          <w:rFonts w:ascii="Times New Roman" w:eastAsia="Times New Roman" w:hAnsi="Times New Roman" w:cs="Times New Roman"/>
          <w:sz w:val="24"/>
          <w:szCs w:val="24"/>
          <w:lang w:eastAsia="ru-RU"/>
        </w:rPr>
      </w:pPr>
      <w:r w:rsidRPr="00705326">
        <w:rPr>
          <w:rFonts w:ascii="Times New Roman" w:eastAsia="Times New Roman" w:hAnsi="Times New Roman" w:cs="Times New Roman"/>
          <w:sz w:val="24"/>
          <w:szCs w:val="24"/>
          <w:lang w:eastAsia="ru-RU"/>
        </w:rPr>
        <w:t>- выплата заработной платы – 12 числа следующего за расчетным месяцем.</w:t>
      </w:r>
    </w:p>
    <w:p w:rsidR="00705326" w:rsidRPr="00705326" w:rsidRDefault="00705326" w:rsidP="00705326">
      <w:pPr>
        <w:spacing w:after="0" w:line="240" w:lineRule="auto"/>
        <w:ind w:firstLine="567"/>
        <w:jc w:val="both"/>
        <w:rPr>
          <w:rFonts w:ascii="Times New Roman" w:eastAsia="Times New Roman" w:hAnsi="Times New Roman" w:cs="Times New Roman"/>
          <w:sz w:val="24"/>
          <w:szCs w:val="24"/>
          <w:lang w:eastAsia="ru-RU"/>
        </w:rPr>
      </w:pPr>
      <w:r w:rsidRPr="00705326">
        <w:rPr>
          <w:rFonts w:ascii="Times New Roman" w:eastAsia="Times New Roman" w:hAnsi="Times New Roman" w:cs="Times New Roman"/>
          <w:sz w:val="24"/>
          <w:szCs w:val="24"/>
          <w:lang w:eastAsia="ru-RU"/>
        </w:rPr>
        <w:t xml:space="preserve"> С марта по декабрь:</w:t>
      </w:r>
    </w:p>
    <w:p w:rsidR="00705326" w:rsidRPr="00705326" w:rsidRDefault="00705326" w:rsidP="00705326">
      <w:pPr>
        <w:spacing w:after="0" w:line="240" w:lineRule="auto"/>
        <w:ind w:firstLine="567"/>
        <w:jc w:val="both"/>
        <w:rPr>
          <w:rFonts w:ascii="Times New Roman" w:eastAsia="Times New Roman" w:hAnsi="Times New Roman" w:cs="Times New Roman"/>
          <w:sz w:val="24"/>
          <w:szCs w:val="24"/>
          <w:lang w:eastAsia="ru-RU"/>
        </w:rPr>
      </w:pPr>
      <w:r w:rsidRPr="00705326">
        <w:rPr>
          <w:rFonts w:ascii="Times New Roman" w:eastAsia="Times New Roman" w:hAnsi="Times New Roman" w:cs="Times New Roman"/>
          <w:sz w:val="24"/>
          <w:szCs w:val="24"/>
          <w:lang w:eastAsia="ru-RU"/>
        </w:rPr>
        <w:t>- авансирование - 28 числа каждого месяца</w:t>
      </w:r>
    </w:p>
    <w:p w:rsidR="00705326" w:rsidRDefault="00705326" w:rsidP="00705326">
      <w:pPr>
        <w:spacing w:after="0" w:line="240" w:lineRule="auto"/>
        <w:ind w:firstLine="567"/>
        <w:jc w:val="both"/>
        <w:rPr>
          <w:rFonts w:ascii="Times New Roman" w:eastAsia="Times New Roman" w:hAnsi="Times New Roman" w:cs="Times New Roman"/>
          <w:sz w:val="24"/>
          <w:szCs w:val="24"/>
          <w:lang w:eastAsia="ru-RU"/>
        </w:rPr>
      </w:pPr>
      <w:r w:rsidRPr="00705326">
        <w:rPr>
          <w:rFonts w:ascii="Times New Roman" w:eastAsia="Times New Roman" w:hAnsi="Times New Roman" w:cs="Times New Roman"/>
          <w:sz w:val="24"/>
          <w:szCs w:val="24"/>
          <w:lang w:eastAsia="ru-RU"/>
        </w:rPr>
        <w:t xml:space="preserve">- выплата </w:t>
      </w:r>
      <w:proofErr w:type="gramStart"/>
      <w:r w:rsidRPr="00705326">
        <w:rPr>
          <w:rFonts w:ascii="Times New Roman" w:eastAsia="Times New Roman" w:hAnsi="Times New Roman" w:cs="Times New Roman"/>
          <w:sz w:val="24"/>
          <w:szCs w:val="24"/>
          <w:lang w:eastAsia="ru-RU"/>
        </w:rPr>
        <w:t>заработной</w:t>
      </w:r>
      <w:proofErr w:type="gramEnd"/>
      <w:r w:rsidRPr="00705326">
        <w:rPr>
          <w:rFonts w:ascii="Times New Roman" w:eastAsia="Times New Roman" w:hAnsi="Times New Roman" w:cs="Times New Roman"/>
          <w:sz w:val="24"/>
          <w:szCs w:val="24"/>
          <w:lang w:eastAsia="ru-RU"/>
        </w:rPr>
        <w:t xml:space="preserve"> платы-10 числа  месяца следующего за расчетным».</w:t>
      </w:r>
    </w:p>
    <w:p w:rsidR="004175D7" w:rsidRPr="004175D7" w:rsidRDefault="00705326" w:rsidP="0070532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5.7. </w:t>
      </w:r>
      <w:r w:rsidR="004175D7" w:rsidRPr="004175D7">
        <w:rPr>
          <w:rFonts w:ascii="Times New Roman" w:eastAsia="Times New Roman" w:hAnsi="Times New Roman" w:cs="Times New Roman"/>
          <w:sz w:val="24"/>
          <w:szCs w:val="24"/>
          <w:lang w:eastAsia="ru-RU"/>
        </w:rPr>
        <w:t xml:space="preserve">Работодатель разрабатывает и утверждает «Положение об оплате труда работников </w:t>
      </w:r>
      <w:r w:rsidR="004175D7">
        <w:rPr>
          <w:rFonts w:ascii="Times New Roman" w:eastAsia="Times New Roman" w:hAnsi="Times New Roman" w:cs="Times New Roman"/>
          <w:sz w:val="24"/>
          <w:szCs w:val="24"/>
          <w:lang w:eastAsia="ru-RU"/>
        </w:rPr>
        <w:t xml:space="preserve">МБОУ </w:t>
      </w:r>
      <w:proofErr w:type="spellStart"/>
      <w:r w:rsidR="00EB5AD1">
        <w:rPr>
          <w:rFonts w:ascii="Times New Roman" w:eastAsia="Times New Roman" w:hAnsi="Times New Roman" w:cs="Times New Roman"/>
          <w:sz w:val="24"/>
          <w:szCs w:val="24"/>
          <w:lang w:eastAsia="ru-RU"/>
        </w:rPr>
        <w:t>Никол</w:t>
      </w:r>
      <w:r w:rsidR="004175D7">
        <w:rPr>
          <w:rFonts w:ascii="Times New Roman" w:eastAsia="Times New Roman" w:hAnsi="Times New Roman" w:cs="Times New Roman"/>
          <w:sz w:val="24"/>
          <w:szCs w:val="24"/>
          <w:lang w:eastAsia="ru-RU"/>
        </w:rPr>
        <w:t>о</w:t>
      </w:r>
      <w:proofErr w:type="spellEnd"/>
      <w:r w:rsidR="004175D7">
        <w:rPr>
          <w:rFonts w:ascii="Times New Roman" w:eastAsia="Times New Roman" w:hAnsi="Times New Roman" w:cs="Times New Roman"/>
          <w:sz w:val="24"/>
          <w:szCs w:val="24"/>
          <w:lang w:eastAsia="ru-RU"/>
        </w:rPr>
        <w:t>-Березовская СОШ</w:t>
      </w:r>
      <w:r w:rsidR="004175D7" w:rsidRPr="004175D7">
        <w:rPr>
          <w:rFonts w:ascii="Times New Roman" w:eastAsia="Times New Roman" w:hAnsi="Times New Roman" w:cs="Times New Roman"/>
          <w:sz w:val="24"/>
          <w:szCs w:val="24"/>
          <w:lang w:eastAsia="ru-RU"/>
        </w:rPr>
        <w:t>», согласовав его с выборным профсоюзным комитетом организации.</w:t>
      </w:r>
    </w:p>
    <w:p w:rsidR="004175D7" w:rsidRPr="004175D7" w:rsidRDefault="00705326" w:rsidP="00705326">
      <w:pPr>
        <w:spacing w:after="0" w:line="240" w:lineRule="auto"/>
        <w:ind w:left="128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004175D7" w:rsidRPr="004175D7">
        <w:rPr>
          <w:rFonts w:ascii="Times New Roman" w:eastAsia="Times New Roman" w:hAnsi="Times New Roman" w:cs="Times New Roman"/>
          <w:sz w:val="24"/>
          <w:szCs w:val="24"/>
          <w:lang w:eastAsia="ru-RU"/>
        </w:rPr>
        <w:t>При прекращении трудового договора выплата всех сумм, причитающихся работнику, производится в день увольнения.</w:t>
      </w:r>
    </w:p>
    <w:p w:rsidR="004175D7" w:rsidRPr="00705326" w:rsidRDefault="004175D7" w:rsidP="00705326">
      <w:pPr>
        <w:pStyle w:val="a3"/>
        <w:numPr>
          <w:ilvl w:val="1"/>
          <w:numId w:val="7"/>
        </w:numPr>
        <w:spacing w:after="0" w:line="240" w:lineRule="auto"/>
        <w:rPr>
          <w:rFonts w:ascii="Times New Roman" w:eastAsia="Times New Roman" w:hAnsi="Times New Roman" w:cs="Times New Roman"/>
          <w:sz w:val="24"/>
          <w:szCs w:val="24"/>
          <w:lang w:eastAsia="ru-RU"/>
        </w:rPr>
      </w:pPr>
      <w:r w:rsidRPr="00705326">
        <w:rPr>
          <w:rFonts w:ascii="Times New Roman" w:eastAsia="Times New Roman" w:hAnsi="Times New Roman" w:cs="Times New Roman"/>
          <w:sz w:val="24"/>
          <w:szCs w:val="24"/>
          <w:lang w:eastAsia="ru-RU"/>
        </w:rPr>
        <w:t>Удержание у работника заработной платы производится в соответствии со ст.37 ТК РФ.</w:t>
      </w:r>
    </w:p>
    <w:p w:rsidR="004175D7" w:rsidRPr="004175D7" w:rsidRDefault="004175D7" w:rsidP="004175D7">
      <w:pPr>
        <w:tabs>
          <w:tab w:val="num" w:pos="284"/>
        </w:tabs>
        <w:spacing w:after="0" w:line="240" w:lineRule="auto"/>
        <w:ind w:firstLine="567"/>
        <w:jc w:val="both"/>
        <w:rPr>
          <w:rFonts w:ascii="Times New Roman" w:eastAsia="MS Mincho" w:hAnsi="Times New Roman" w:cs="Times New Roman"/>
          <w:sz w:val="24"/>
          <w:szCs w:val="24"/>
          <w:lang w:eastAsia="ru-RU"/>
        </w:rPr>
      </w:pPr>
      <w:r w:rsidRPr="004175D7">
        <w:rPr>
          <w:rFonts w:ascii="Times New Roman" w:eastAsia="MS Mincho" w:hAnsi="Times New Roman" w:cs="Times New Roman"/>
          <w:sz w:val="24"/>
          <w:szCs w:val="24"/>
          <w:lang w:eastAsia="ru-RU"/>
        </w:rPr>
        <w:t>5.10.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4175D7" w:rsidRPr="004175D7" w:rsidRDefault="004175D7" w:rsidP="004175D7">
      <w:pPr>
        <w:keepNext/>
        <w:tabs>
          <w:tab w:val="num" w:pos="284"/>
        </w:tabs>
        <w:spacing w:before="240" w:after="0" w:line="240" w:lineRule="auto"/>
        <w:ind w:left="284"/>
        <w:jc w:val="center"/>
        <w:outlineLvl w:val="2"/>
        <w:rPr>
          <w:rFonts w:ascii="Times New Roman" w:eastAsia="Times New Roman" w:hAnsi="Times New Roman" w:cs="Times New Roman"/>
          <w:b/>
          <w:sz w:val="24"/>
          <w:szCs w:val="24"/>
          <w:lang w:eastAsia="ru-RU"/>
        </w:rPr>
      </w:pPr>
      <w:r w:rsidRPr="004175D7">
        <w:rPr>
          <w:rFonts w:ascii="Times New Roman" w:eastAsia="Times New Roman" w:hAnsi="Times New Roman" w:cs="Times New Roman"/>
          <w:b/>
          <w:sz w:val="24"/>
          <w:szCs w:val="24"/>
          <w:lang w:eastAsia="ru-RU"/>
        </w:rPr>
        <w:t>6. Высвобождение работников и содействие их трудоустройству</w:t>
      </w:r>
    </w:p>
    <w:p w:rsidR="004175D7" w:rsidRPr="004175D7" w:rsidRDefault="004175D7" w:rsidP="004175D7">
      <w:pPr>
        <w:spacing w:after="0" w:line="240" w:lineRule="auto"/>
        <w:rPr>
          <w:rFonts w:ascii="Times New Roman" w:eastAsia="Times New Roman" w:hAnsi="Times New Roman" w:cs="Times New Roman"/>
          <w:sz w:val="20"/>
          <w:szCs w:val="20"/>
          <w:lang w:eastAsia="ru-RU"/>
        </w:rPr>
      </w:pP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6. Работодатель обязуется:</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6.1. Уведомить выборный  профсоюзный комитет организации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lastRenderedPageBreak/>
        <w:t>В случае массового высвобождения работников уведомление должно содержать социально-экономическое обоснование.</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6.2. Работникам, получившим уведомление об увольнении по п.1 и п.2 ст. 81 ТК РФ, предоставлять свободное от работы время для самостоятельного поиска новой работы с сохранением заработной платы.</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6.3. Увольнение членов профсоюза по инициативе работодателя в связи с ликвидацией учреждения (п. 1 ст. 81 ТК РФ) и сокращением численности или штата (п. 2 ст. 81 ТК РФ) производить с учетом мнения (с предварительного согласия) выборного  профсоюзного комитета организации</w:t>
      </w:r>
      <w:r w:rsidRPr="004175D7">
        <w:rPr>
          <w:rFonts w:ascii="Times New Roman" w:eastAsia="Times New Roman" w:hAnsi="Times New Roman" w:cs="Times New Roman"/>
          <w:sz w:val="28"/>
          <w:szCs w:val="20"/>
          <w:lang w:eastAsia="ru-RU"/>
        </w:rPr>
        <w:t xml:space="preserve"> </w:t>
      </w:r>
      <w:r w:rsidRPr="004175D7">
        <w:rPr>
          <w:rFonts w:ascii="Times New Roman" w:eastAsia="Times New Roman" w:hAnsi="Times New Roman" w:cs="Times New Roman"/>
          <w:sz w:val="24"/>
          <w:szCs w:val="24"/>
          <w:lang w:eastAsia="ru-RU"/>
        </w:rPr>
        <w:t xml:space="preserve"> (ст.82 ТК РФ).</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6.4. Трудоустраивать в первоочередном порядке в счет установленной квоты  ранее уволенных или подлежащих увольнению из учреждения инвалидов.</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6.5. Стороны договорились, что:</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6.5.1.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 лица </w:t>
      </w:r>
      <w:proofErr w:type="spellStart"/>
      <w:r w:rsidRPr="004175D7">
        <w:rPr>
          <w:rFonts w:ascii="Times New Roman" w:eastAsia="Times New Roman" w:hAnsi="Times New Roman" w:cs="Times New Roman"/>
          <w:sz w:val="24"/>
          <w:szCs w:val="24"/>
          <w:lang w:eastAsia="ru-RU"/>
        </w:rPr>
        <w:t>предпенсионного</w:t>
      </w:r>
      <w:proofErr w:type="spellEnd"/>
      <w:r w:rsidRPr="004175D7">
        <w:rPr>
          <w:rFonts w:ascii="Times New Roman" w:eastAsia="Times New Roman" w:hAnsi="Times New Roman" w:cs="Times New Roman"/>
          <w:sz w:val="24"/>
          <w:szCs w:val="24"/>
          <w:lang w:eastAsia="ru-RU"/>
        </w:rPr>
        <w:t xml:space="preserve"> возраста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 неосвобожденные председатели первичных и территориальных профсоюзных организаций; молодые специалисты, имеющие трудовой стаж менее одного года.</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6.5.2.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6.5.3. Работникам, высвобожденным из учреждения в связи с сокращением численности или штата, гарантируется после увольнения возможность пользоваться на правах работников учреждения услугами культурных, медицинских, спортивно-оздоровительных, детских дошкольных учреждений.</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6.5.4.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p>
    <w:p w:rsidR="004175D7" w:rsidRPr="004175D7" w:rsidRDefault="004175D7" w:rsidP="004175D7">
      <w:pPr>
        <w:shd w:val="clear" w:color="auto" w:fill="FFFFFF"/>
        <w:spacing w:after="0" w:line="240" w:lineRule="auto"/>
        <w:ind w:left="360"/>
        <w:rPr>
          <w:rFonts w:ascii="Times New Roman" w:eastAsia="Times New Roman" w:hAnsi="Times New Roman" w:cs="Times New Roman"/>
          <w:b/>
          <w:color w:val="000000"/>
          <w:sz w:val="24"/>
          <w:szCs w:val="24"/>
          <w:lang w:eastAsia="ru-RU"/>
        </w:rPr>
      </w:pPr>
      <w:r w:rsidRPr="004175D7">
        <w:rPr>
          <w:rFonts w:ascii="Times New Roman" w:eastAsia="Times New Roman" w:hAnsi="Times New Roman" w:cs="Times New Roman"/>
          <w:b/>
          <w:color w:val="000000"/>
          <w:sz w:val="24"/>
          <w:szCs w:val="24"/>
          <w:lang w:eastAsia="ru-RU"/>
        </w:rPr>
        <w:t xml:space="preserve">                        7. Социальные гарантии, льготы и социальное страхование</w:t>
      </w:r>
    </w:p>
    <w:p w:rsidR="004175D7" w:rsidRPr="004175D7" w:rsidRDefault="004175D7" w:rsidP="004175D7">
      <w:pPr>
        <w:shd w:val="clear" w:color="auto" w:fill="FFFFFF"/>
        <w:spacing w:after="0" w:line="240" w:lineRule="auto"/>
        <w:rPr>
          <w:rFonts w:ascii="Times New Roman" w:eastAsia="Times New Roman" w:hAnsi="Times New Roman" w:cs="Times New Roman"/>
          <w:b/>
          <w:color w:val="000000"/>
          <w:sz w:val="24"/>
          <w:szCs w:val="24"/>
          <w:lang w:eastAsia="ru-RU"/>
        </w:rPr>
      </w:pPr>
    </w:p>
    <w:p w:rsidR="004175D7" w:rsidRPr="004175D7" w:rsidRDefault="004175D7" w:rsidP="004175D7">
      <w:pPr>
        <w:numPr>
          <w:ilvl w:val="1"/>
          <w:numId w:val="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75D7">
        <w:rPr>
          <w:rFonts w:ascii="Times New Roman" w:eastAsia="Times New Roman" w:hAnsi="Times New Roman" w:cs="Times New Roman"/>
          <w:color w:val="000000"/>
          <w:sz w:val="24"/>
          <w:szCs w:val="24"/>
          <w:lang w:eastAsia="ru-RU"/>
        </w:rPr>
        <w:t>Работодатель обеспечивает гарантии работников:</w:t>
      </w:r>
    </w:p>
    <w:p w:rsidR="004175D7" w:rsidRPr="004175D7" w:rsidRDefault="004175D7" w:rsidP="004175D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75D7">
        <w:rPr>
          <w:rFonts w:ascii="Times New Roman" w:eastAsia="Times New Roman" w:hAnsi="Times New Roman" w:cs="Times New Roman"/>
          <w:color w:val="000000"/>
          <w:sz w:val="24"/>
          <w:szCs w:val="24"/>
          <w:lang w:eastAsia="ru-RU"/>
        </w:rPr>
        <w:t>- при направлении в служебные командировки (ст. 166-168 ТК РФ);</w:t>
      </w:r>
    </w:p>
    <w:p w:rsidR="004175D7" w:rsidRPr="004175D7" w:rsidRDefault="004175D7" w:rsidP="004175D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75D7">
        <w:rPr>
          <w:rFonts w:ascii="Times New Roman" w:eastAsia="Times New Roman" w:hAnsi="Times New Roman" w:cs="Times New Roman"/>
          <w:color w:val="000000"/>
          <w:sz w:val="24"/>
          <w:szCs w:val="24"/>
          <w:lang w:eastAsia="ru-RU"/>
        </w:rPr>
        <w:t>- при совмещении работником обучения с работой (ст. 173-177 ТК РФ);</w:t>
      </w:r>
    </w:p>
    <w:p w:rsidR="004175D7" w:rsidRPr="004175D7" w:rsidRDefault="004175D7" w:rsidP="004175D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75D7">
        <w:rPr>
          <w:rFonts w:ascii="Times New Roman" w:eastAsia="Times New Roman" w:hAnsi="Times New Roman" w:cs="Times New Roman"/>
          <w:color w:val="000000"/>
          <w:sz w:val="24"/>
          <w:szCs w:val="24"/>
          <w:lang w:eastAsia="ru-RU"/>
        </w:rPr>
        <w:t>- при расторжении трудового договора (ст. 178-181 ТК РФ);</w:t>
      </w:r>
    </w:p>
    <w:p w:rsidR="004175D7" w:rsidRPr="004175D7" w:rsidRDefault="004175D7" w:rsidP="004175D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75D7">
        <w:rPr>
          <w:rFonts w:ascii="Times New Roman" w:eastAsia="Times New Roman" w:hAnsi="Times New Roman" w:cs="Times New Roman"/>
          <w:color w:val="000000"/>
          <w:sz w:val="24"/>
          <w:szCs w:val="24"/>
          <w:lang w:eastAsia="ru-RU"/>
        </w:rPr>
        <w:t>- при временной нетрудоспособности, несчастном случае на производстве (ст. 183-184 ТК РФ);</w:t>
      </w:r>
    </w:p>
    <w:p w:rsidR="004175D7" w:rsidRPr="004175D7" w:rsidRDefault="004175D7" w:rsidP="004175D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75D7">
        <w:rPr>
          <w:rFonts w:ascii="Times New Roman" w:eastAsia="Times New Roman" w:hAnsi="Times New Roman" w:cs="Times New Roman"/>
          <w:color w:val="000000"/>
          <w:sz w:val="24"/>
          <w:szCs w:val="24"/>
          <w:lang w:eastAsia="ru-RU"/>
        </w:rPr>
        <w:t>- при переводе работника на другую постоянную нижеоплачиваемую работу (ст. 182 ТК РФ);</w:t>
      </w:r>
    </w:p>
    <w:p w:rsidR="004175D7" w:rsidRPr="004175D7" w:rsidRDefault="004175D7" w:rsidP="004175D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75D7">
        <w:rPr>
          <w:rFonts w:ascii="Times New Roman" w:eastAsia="Times New Roman" w:hAnsi="Times New Roman" w:cs="Times New Roman"/>
          <w:color w:val="000000"/>
          <w:sz w:val="24"/>
          <w:szCs w:val="24"/>
          <w:lang w:eastAsia="ru-RU"/>
        </w:rPr>
        <w:t>- в случае сдачи крови (ст. 186 ТК РФ);</w:t>
      </w:r>
    </w:p>
    <w:p w:rsidR="004175D7" w:rsidRPr="004175D7" w:rsidRDefault="004175D7" w:rsidP="004175D7">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175D7">
        <w:rPr>
          <w:rFonts w:ascii="Times New Roman" w:eastAsia="Times New Roman" w:hAnsi="Times New Roman" w:cs="Times New Roman"/>
          <w:color w:val="000000"/>
          <w:sz w:val="24"/>
          <w:szCs w:val="24"/>
          <w:lang w:eastAsia="ru-RU"/>
        </w:rPr>
        <w:t>- при направлении работника для повышения квалификации (ст. 187 ТК РФ).</w:t>
      </w:r>
    </w:p>
    <w:p w:rsidR="004175D7" w:rsidRPr="004175D7" w:rsidRDefault="004175D7" w:rsidP="004175D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7.2. Производить выплату ежемесячного пособия на ребёнка до 3-х лет в размере, определенном законодательством РФ.</w:t>
      </w:r>
    </w:p>
    <w:p w:rsidR="004175D7" w:rsidRPr="004175D7" w:rsidRDefault="004175D7" w:rsidP="004175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75D7">
        <w:rPr>
          <w:rFonts w:ascii="Times New Roman" w:eastAsia="Times New Roman" w:hAnsi="Times New Roman" w:cs="Times New Roman"/>
          <w:sz w:val="24"/>
          <w:szCs w:val="24"/>
          <w:lang w:eastAsia="ru-RU"/>
        </w:rPr>
        <w:t xml:space="preserve">         7.3.  Обеспечивает бесплатно работников пользованием библиотечными фондами и учреждениями культуры в образовательных целях.</w:t>
      </w:r>
    </w:p>
    <w:p w:rsidR="004175D7" w:rsidRPr="004175D7" w:rsidRDefault="004175D7" w:rsidP="004175D7">
      <w:pPr>
        <w:spacing w:after="0" w:line="240" w:lineRule="auto"/>
        <w:ind w:firstLine="567"/>
        <w:rPr>
          <w:rFonts w:ascii="Times New Roman" w:eastAsia="Times New Roman" w:hAnsi="Times New Roman" w:cs="Times New Roman"/>
          <w:sz w:val="24"/>
          <w:szCs w:val="24"/>
          <w:lang w:eastAsia="ru-RU"/>
        </w:rPr>
      </w:pPr>
    </w:p>
    <w:p w:rsidR="004175D7" w:rsidRPr="004175D7" w:rsidRDefault="004175D7" w:rsidP="004175D7">
      <w:pPr>
        <w:shd w:val="clear" w:color="auto" w:fill="FFFFFF"/>
        <w:spacing w:after="0" w:line="240" w:lineRule="auto"/>
        <w:rPr>
          <w:rFonts w:ascii="Times New Roman" w:eastAsia="Times New Roman" w:hAnsi="Times New Roman" w:cs="Times New Roman"/>
          <w:b/>
          <w:color w:val="000000"/>
          <w:sz w:val="24"/>
          <w:szCs w:val="24"/>
          <w:lang w:eastAsia="ru-RU"/>
        </w:rPr>
      </w:pPr>
      <w:r w:rsidRPr="004175D7">
        <w:rPr>
          <w:rFonts w:ascii="Times New Roman" w:eastAsia="Times New Roman" w:hAnsi="Times New Roman" w:cs="Times New Roman"/>
          <w:b/>
          <w:sz w:val="24"/>
          <w:szCs w:val="24"/>
          <w:lang w:eastAsia="ru-RU"/>
        </w:rPr>
        <w:t xml:space="preserve">                                                          8. </w:t>
      </w:r>
      <w:r w:rsidRPr="004175D7">
        <w:rPr>
          <w:rFonts w:ascii="Times New Roman" w:eastAsia="Times New Roman" w:hAnsi="Times New Roman" w:cs="Times New Roman"/>
          <w:b/>
          <w:color w:val="000000"/>
          <w:sz w:val="24"/>
          <w:szCs w:val="24"/>
          <w:lang w:eastAsia="ru-RU"/>
        </w:rPr>
        <w:t xml:space="preserve"> Условия и охрана труда</w:t>
      </w:r>
    </w:p>
    <w:p w:rsidR="004175D7" w:rsidRPr="004175D7" w:rsidRDefault="004175D7" w:rsidP="004175D7">
      <w:pPr>
        <w:shd w:val="clear" w:color="auto" w:fill="FFFFFF"/>
        <w:spacing w:after="0" w:line="240" w:lineRule="auto"/>
        <w:rPr>
          <w:rFonts w:ascii="Times New Roman" w:eastAsia="Times New Roman" w:hAnsi="Times New Roman" w:cs="Times New Roman"/>
          <w:color w:val="000000"/>
          <w:sz w:val="24"/>
          <w:szCs w:val="24"/>
          <w:lang w:eastAsia="ru-RU"/>
        </w:rPr>
      </w:pPr>
    </w:p>
    <w:p w:rsidR="004175D7" w:rsidRPr="004175D7" w:rsidRDefault="004175D7" w:rsidP="004175D7">
      <w:pPr>
        <w:tabs>
          <w:tab w:val="num" w:pos="284"/>
        </w:tabs>
        <w:spacing w:after="0" w:line="240" w:lineRule="auto"/>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lastRenderedPageBreak/>
        <w:t xml:space="preserve">       8.1.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4175D7" w:rsidRPr="004175D7" w:rsidRDefault="004175D7" w:rsidP="004175D7">
      <w:pPr>
        <w:tabs>
          <w:tab w:val="num" w:pos="284"/>
        </w:tabs>
        <w:spacing w:before="240" w:after="0" w:line="240" w:lineRule="auto"/>
        <w:ind w:left="284"/>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8.2. Работодатель обязуется:</w:t>
      </w:r>
    </w:p>
    <w:p w:rsidR="004175D7" w:rsidRPr="004175D7" w:rsidRDefault="004175D7" w:rsidP="004175D7">
      <w:pPr>
        <w:spacing w:after="0" w:line="240" w:lineRule="auto"/>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     8.2.1. </w:t>
      </w:r>
      <w:proofErr w:type="gramStart"/>
      <w:r w:rsidRPr="004175D7">
        <w:rPr>
          <w:rFonts w:ascii="Times New Roman" w:eastAsia="Times New Roman" w:hAnsi="Times New Roman" w:cs="Times New Roman"/>
          <w:sz w:val="24"/>
          <w:szCs w:val="24"/>
          <w:lang w:eastAsia="ru-RU"/>
        </w:rPr>
        <w:t>По направлению в территориальные органы Пенсионного фонда Российской Федерации по Ростовской области сканированных образов документов застрахованных лиц за 12 месяцев до даты наступления права на пенсию в электронном виде в рамках Системы электронного документооборота Пенсионного фонда Российской Федерации по телекоммуникационным каналам связи в соответствии с порядком работы, разработанным Отделением Пенсионного фонда Российской Федерации по Ростовской области;</w:t>
      </w:r>
      <w:proofErr w:type="gramEnd"/>
    </w:p>
    <w:p w:rsidR="004175D7" w:rsidRPr="004175D7" w:rsidRDefault="004175D7" w:rsidP="004175D7">
      <w:pPr>
        <w:spacing w:after="0" w:line="240" w:lineRule="auto"/>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     8.2.2. По представлению в территориальные органы Пенсионного фонда Российской Федерации по Ростовской области документов на назначение пенсии застрахованным лицам не позднее даты возникновения права на пенсию при  наличии доверенности от застрахованного лица и согласия на передачу персональных данных.</w:t>
      </w:r>
    </w:p>
    <w:p w:rsidR="004175D7" w:rsidRPr="004175D7" w:rsidRDefault="004175D7" w:rsidP="004175D7">
      <w:pPr>
        <w:spacing w:after="0" w:line="240" w:lineRule="auto"/>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     8.2.3. Осуществлять обязательное социальное страхование работников от несчастных случаев на производстве и профессиональных заболеваний;</w:t>
      </w:r>
    </w:p>
    <w:p w:rsidR="004175D7" w:rsidRPr="004175D7" w:rsidRDefault="004175D7" w:rsidP="004175D7">
      <w:pPr>
        <w:spacing w:after="0" w:line="240" w:lineRule="auto"/>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     8.2.4. Организовывать ежегодные бесплатные медицинские обследования, прохождение флюорографии, сдачу анализов на СПИД и  </w:t>
      </w:r>
      <w:r w:rsidRPr="004175D7">
        <w:rPr>
          <w:rFonts w:ascii="Times New Roman" w:eastAsia="Times New Roman" w:hAnsi="Times New Roman" w:cs="Times New Roman"/>
          <w:sz w:val="24"/>
          <w:szCs w:val="24"/>
          <w:lang w:val="en-US" w:eastAsia="ru-RU"/>
        </w:rPr>
        <w:t>RW</w:t>
      </w:r>
      <w:r w:rsidRPr="004175D7">
        <w:rPr>
          <w:rFonts w:ascii="Times New Roman" w:eastAsia="Times New Roman" w:hAnsi="Times New Roman" w:cs="Times New Roman"/>
          <w:sz w:val="24"/>
          <w:szCs w:val="24"/>
          <w:lang w:eastAsia="ru-RU"/>
        </w:rPr>
        <w:t xml:space="preserve"> для работников школы;</w:t>
      </w:r>
    </w:p>
    <w:p w:rsidR="004175D7" w:rsidRPr="004175D7" w:rsidRDefault="004175D7" w:rsidP="004175D7">
      <w:pPr>
        <w:spacing w:after="0" w:line="240" w:lineRule="auto"/>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     8.2.5. Не допускать работников к исполнению ими трудовых обязанностей без прохождения обязательных медицинских осмотров, а также в случаях медицинских противопоказаний;</w:t>
      </w:r>
    </w:p>
    <w:p w:rsidR="004175D7" w:rsidRPr="004175D7" w:rsidRDefault="004175D7" w:rsidP="004175D7">
      <w:pPr>
        <w:spacing w:after="0" w:line="240" w:lineRule="auto"/>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     8.2.6. Приобретать аптечки, укомплектованные набором лекарственных средств и препаратов  для оказания первой медицинской помощи.</w:t>
      </w:r>
    </w:p>
    <w:p w:rsidR="004175D7" w:rsidRPr="004175D7" w:rsidRDefault="004175D7" w:rsidP="004175D7">
      <w:pPr>
        <w:tabs>
          <w:tab w:val="num" w:pos="284"/>
        </w:tabs>
        <w:spacing w:after="0" w:line="240" w:lineRule="auto"/>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     8.2.7. Провести в учреждении специальную оценку условий труда и по ее результатам осуществлять работу по охране и безопасности труда в порядке и  сроки, установленные с учетом мнения (по согласованию) выборного профсоюзного комитета организации, с последующей сертификацией.</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В состав аттестационной комиссии в обязательном порядке включать членов выборного профсоюзного комитета организации и комиссии по охране труда.</w:t>
      </w:r>
    </w:p>
    <w:p w:rsidR="004175D7" w:rsidRPr="004175D7" w:rsidRDefault="004175D7" w:rsidP="004175D7">
      <w:pPr>
        <w:tabs>
          <w:tab w:val="num" w:pos="284"/>
        </w:tabs>
        <w:spacing w:after="0" w:line="240" w:lineRule="auto"/>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      8.2.8.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Организовывать проверку знаний работников учреждения по охране труда на начало учебного года.</w:t>
      </w:r>
    </w:p>
    <w:p w:rsidR="004175D7" w:rsidRPr="004175D7" w:rsidRDefault="004175D7" w:rsidP="004175D7">
      <w:pPr>
        <w:tabs>
          <w:tab w:val="num" w:pos="284"/>
        </w:tabs>
        <w:spacing w:after="0" w:line="240" w:lineRule="auto"/>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       8.2.9.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4175D7" w:rsidRPr="004175D7" w:rsidRDefault="004175D7" w:rsidP="004175D7">
      <w:pPr>
        <w:spacing w:after="0" w:line="240" w:lineRule="auto"/>
        <w:rPr>
          <w:rFonts w:ascii="Times New Roman" w:eastAsia="Times New Roman" w:hAnsi="Times New Roman" w:cs="Times New Roman"/>
          <w:sz w:val="24"/>
          <w:szCs w:val="24"/>
          <w:lang w:eastAsia="ru-RU"/>
        </w:rPr>
      </w:pPr>
    </w:p>
    <w:p w:rsidR="004175D7" w:rsidRPr="004175D7" w:rsidRDefault="004175D7" w:rsidP="004175D7">
      <w:pPr>
        <w:numPr>
          <w:ilvl w:val="1"/>
          <w:numId w:val="5"/>
        </w:numPr>
        <w:spacing w:after="0" w:line="240" w:lineRule="auto"/>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Руководитель назначает </w:t>
      </w:r>
      <w:proofErr w:type="gramStart"/>
      <w:r w:rsidRPr="004175D7">
        <w:rPr>
          <w:rFonts w:ascii="Times New Roman" w:eastAsia="Times New Roman" w:hAnsi="Times New Roman" w:cs="Times New Roman"/>
          <w:sz w:val="24"/>
          <w:szCs w:val="24"/>
          <w:lang w:eastAsia="ru-RU"/>
        </w:rPr>
        <w:t>ответственного</w:t>
      </w:r>
      <w:proofErr w:type="gramEnd"/>
      <w:r w:rsidRPr="004175D7">
        <w:rPr>
          <w:rFonts w:ascii="Times New Roman" w:eastAsia="Times New Roman" w:hAnsi="Times New Roman" w:cs="Times New Roman"/>
          <w:sz w:val="24"/>
          <w:szCs w:val="24"/>
          <w:lang w:eastAsia="ru-RU"/>
        </w:rPr>
        <w:t xml:space="preserve"> за безопасность в школе, который  обеспечивает:</w:t>
      </w:r>
    </w:p>
    <w:p w:rsidR="004175D7" w:rsidRPr="004175D7" w:rsidRDefault="004175D7" w:rsidP="004175D7">
      <w:pPr>
        <w:numPr>
          <w:ilvl w:val="0"/>
          <w:numId w:val="3"/>
        </w:numPr>
        <w:spacing w:after="0" w:line="240" w:lineRule="auto"/>
        <w:ind w:left="567" w:hanging="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оценку состояния условий труда на рабочем месте;</w:t>
      </w:r>
    </w:p>
    <w:p w:rsidR="004175D7" w:rsidRPr="004175D7" w:rsidRDefault="004175D7" w:rsidP="004175D7">
      <w:pPr>
        <w:numPr>
          <w:ilvl w:val="0"/>
          <w:numId w:val="3"/>
        </w:numPr>
        <w:spacing w:after="0" w:line="240" w:lineRule="auto"/>
        <w:ind w:left="567" w:hanging="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организацию и контроль паспортизации условий труда и обучения;</w:t>
      </w:r>
    </w:p>
    <w:p w:rsidR="004175D7" w:rsidRPr="004175D7" w:rsidRDefault="004175D7" w:rsidP="004175D7">
      <w:pPr>
        <w:numPr>
          <w:ilvl w:val="0"/>
          <w:numId w:val="3"/>
        </w:numPr>
        <w:spacing w:after="0" w:line="240" w:lineRule="auto"/>
        <w:ind w:left="567" w:hanging="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проводит первичный и плановый инструктаж на рабочем месте;</w:t>
      </w:r>
    </w:p>
    <w:p w:rsidR="004175D7" w:rsidRPr="004175D7" w:rsidRDefault="004175D7" w:rsidP="004175D7">
      <w:pPr>
        <w:numPr>
          <w:ilvl w:val="0"/>
          <w:numId w:val="3"/>
        </w:numPr>
        <w:spacing w:after="0" w:line="240" w:lineRule="auto"/>
        <w:ind w:left="567" w:hanging="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проводит тренировочные  занятия по эвакуации из здания в случае ЧС в школе;</w:t>
      </w:r>
    </w:p>
    <w:p w:rsidR="004175D7" w:rsidRPr="004175D7" w:rsidRDefault="004175D7" w:rsidP="004175D7">
      <w:pPr>
        <w:numPr>
          <w:ilvl w:val="0"/>
          <w:numId w:val="3"/>
        </w:numPr>
        <w:spacing w:after="0" w:line="240" w:lineRule="auto"/>
        <w:ind w:left="567" w:hanging="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обеспечивает выполнение соглашения по ТБ и  ПБ в школе;</w:t>
      </w:r>
    </w:p>
    <w:p w:rsidR="004175D7" w:rsidRPr="004175D7" w:rsidRDefault="004175D7" w:rsidP="004175D7">
      <w:pPr>
        <w:numPr>
          <w:ilvl w:val="0"/>
          <w:numId w:val="3"/>
        </w:numPr>
        <w:spacing w:after="0" w:line="240" w:lineRule="auto"/>
        <w:ind w:left="567" w:hanging="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разрабатывает мероприятия по ТБ и ПБ в школе;</w:t>
      </w:r>
    </w:p>
    <w:p w:rsidR="004175D7" w:rsidRPr="004175D7" w:rsidRDefault="004175D7" w:rsidP="004175D7">
      <w:pPr>
        <w:numPr>
          <w:ilvl w:val="0"/>
          <w:numId w:val="3"/>
        </w:numPr>
        <w:spacing w:after="0" w:line="240" w:lineRule="auto"/>
        <w:ind w:left="567" w:hanging="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следит за температурным режимом в школе.</w:t>
      </w:r>
    </w:p>
    <w:p w:rsidR="004175D7" w:rsidRPr="004175D7" w:rsidRDefault="004175D7" w:rsidP="004175D7">
      <w:pPr>
        <w:spacing w:after="0" w:line="240" w:lineRule="auto"/>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      8.4. Руководитель:</w:t>
      </w:r>
    </w:p>
    <w:p w:rsidR="004175D7" w:rsidRPr="004175D7" w:rsidRDefault="004175D7" w:rsidP="004175D7">
      <w:pPr>
        <w:numPr>
          <w:ilvl w:val="0"/>
          <w:numId w:val="3"/>
        </w:numPr>
        <w:spacing w:after="0" w:line="240" w:lineRule="auto"/>
        <w:ind w:left="567" w:hanging="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распределяет функциональные обязанности по охране труда между </w:t>
      </w:r>
      <w:proofErr w:type="gramStart"/>
      <w:r w:rsidRPr="004175D7">
        <w:rPr>
          <w:rFonts w:ascii="Times New Roman" w:eastAsia="Times New Roman" w:hAnsi="Times New Roman" w:cs="Times New Roman"/>
          <w:sz w:val="24"/>
          <w:szCs w:val="24"/>
          <w:lang w:eastAsia="ru-RU"/>
        </w:rPr>
        <w:t>ответственными</w:t>
      </w:r>
      <w:proofErr w:type="gramEnd"/>
      <w:r w:rsidRPr="004175D7">
        <w:rPr>
          <w:rFonts w:ascii="Times New Roman" w:eastAsia="Times New Roman" w:hAnsi="Times New Roman" w:cs="Times New Roman"/>
          <w:sz w:val="24"/>
          <w:szCs w:val="24"/>
          <w:lang w:eastAsia="ru-RU"/>
        </w:rPr>
        <w:t xml:space="preserve"> за охрану труда в школе;</w:t>
      </w:r>
    </w:p>
    <w:p w:rsidR="004175D7" w:rsidRPr="004175D7" w:rsidRDefault="004175D7" w:rsidP="004175D7">
      <w:pPr>
        <w:numPr>
          <w:ilvl w:val="0"/>
          <w:numId w:val="3"/>
        </w:numPr>
        <w:spacing w:after="0" w:line="240" w:lineRule="auto"/>
        <w:ind w:left="567" w:hanging="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lastRenderedPageBreak/>
        <w:t>производит совместно с работниками школы и родителями учащихся ремонт в школе;</w:t>
      </w:r>
    </w:p>
    <w:p w:rsidR="004175D7" w:rsidRPr="004175D7" w:rsidRDefault="004175D7" w:rsidP="004175D7">
      <w:pPr>
        <w:numPr>
          <w:ilvl w:val="0"/>
          <w:numId w:val="3"/>
        </w:numPr>
        <w:spacing w:after="0" w:line="240" w:lineRule="auto"/>
        <w:ind w:left="567" w:hanging="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направляет на </w:t>
      </w:r>
      <w:proofErr w:type="gramStart"/>
      <w:r w:rsidRPr="004175D7">
        <w:rPr>
          <w:rFonts w:ascii="Times New Roman" w:eastAsia="Times New Roman" w:hAnsi="Times New Roman" w:cs="Times New Roman"/>
          <w:sz w:val="24"/>
          <w:szCs w:val="24"/>
          <w:lang w:eastAsia="ru-RU"/>
        </w:rPr>
        <w:t>обучение по охране</w:t>
      </w:r>
      <w:proofErr w:type="gramEnd"/>
      <w:r w:rsidRPr="004175D7">
        <w:rPr>
          <w:rFonts w:ascii="Times New Roman" w:eastAsia="Times New Roman" w:hAnsi="Times New Roman" w:cs="Times New Roman"/>
          <w:sz w:val="24"/>
          <w:szCs w:val="24"/>
          <w:lang w:eastAsia="ru-RU"/>
        </w:rPr>
        <w:t xml:space="preserve"> труда;</w:t>
      </w:r>
    </w:p>
    <w:p w:rsidR="004175D7" w:rsidRPr="004175D7" w:rsidRDefault="004175D7" w:rsidP="004175D7">
      <w:pPr>
        <w:numPr>
          <w:ilvl w:val="0"/>
          <w:numId w:val="3"/>
        </w:numPr>
        <w:spacing w:after="0" w:line="240" w:lineRule="auto"/>
        <w:ind w:left="567" w:hanging="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осуществляет учет и расследование несчастных случаев на производстве, оформляет их актом по форме, предусмотренной законодательством;</w:t>
      </w:r>
    </w:p>
    <w:p w:rsidR="004175D7" w:rsidRPr="004175D7" w:rsidRDefault="004175D7" w:rsidP="004175D7">
      <w:pPr>
        <w:numPr>
          <w:ilvl w:val="0"/>
          <w:numId w:val="3"/>
        </w:numPr>
        <w:spacing w:after="0" w:line="240" w:lineRule="auto"/>
        <w:ind w:left="567" w:hanging="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разрабатывает и утверждает инструкции по охране труда на каждое рабочее место с учетом мнения (по согласованию) выборного профсоюзного комитета организации (ст. 212 ТК РФ);</w:t>
      </w:r>
    </w:p>
    <w:p w:rsidR="004175D7" w:rsidRPr="004175D7" w:rsidRDefault="004175D7" w:rsidP="004175D7">
      <w:pPr>
        <w:numPr>
          <w:ilvl w:val="0"/>
          <w:numId w:val="3"/>
        </w:numPr>
        <w:spacing w:after="0" w:line="240" w:lineRule="auto"/>
        <w:ind w:left="567" w:hanging="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обеспечивает работников соответствующим инвентарем, моющими средствами в соответствии  с нормами;</w:t>
      </w:r>
    </w:p>
    <w:p w:rsidR="004175D7" w:rsidRPr="004175D7" w:rsidRDefault="004175D7" w:rsidP="004175D7">
      <w:pPr>
        <w:numPr>
          <w:ilvl w:val="0"/>
          <w:numId w:val="3"/>
        </w:numPr>
        <w:spacing w:after="0" w:line="240" w:lineRule="auto"/>
        <w:ind w:left="567" w:hanging="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обеспечивает соблюдение санитарно-гигиенических требований, температурного, водного и светового  режима, при температуре ниже 15 градусов работа учреждения может быть остановлена.</w:t>
      </w:r>
    </w:p>
    <w:p w:rsidR="004175D7" w:rsidRPr="004175D7" w:rsidRDefault="004175D7" w:rsidP="004175D7">
      <w:pPr>
        <w:spacing w:after="0" w:line="240" w:lineRule="auto"/>
        <w:rPr>
          <w:rFonts w:ascii="Times New Roman" w:eastAsia="Times New Roman" w:hAnsi="Times New Roman" w:cs="Times New Roman"/>
          <w:sz w:val="24"/>
          <w:szCs w:val="24"/>
          <w:lang w:eastAsia="ru-RU"/>
        </w:rPr>
      </w:pPr>
    </w:p>
    <w:p w:rsidR="004175D7" w:rsidRPr="004175D7" w:rsidRDefault="004175D7" w:rsidP="004175D7">
      <w:pPr>
        <w:tabs>
          <w:tab w:val="num" w:pos="284"/>
        </w:tabs>
        <w:spacing w:after="0" w:line="240" w:lineRule="auto"/>
        <w:ind w:firstLine="567"/>
        <w:jc w:val="center"/>
        <w:rPr>
          <w:rFonts w:ascii="Times New Roman" w:eastAsia="Times New Roman" w:hAnsi="Times New Roman" w:cs="Times New Roman"/>
          <w:b/>
          <w:sz w:val="24"/>
          <w:szCs w:val="24"/>
          <w:lang w:eastAsia="ru-RU"/>
        </w:rPr>
      </w:pPr>
      <w:r w:rsidRPr="004175D7">
        <w:rPr>
          <w:rFonts w:ascii="Times New Roman" w:eastAsia="Times New Roman" w:hAnsi="Times New Roman" w:cs="Times New Roman"/>
          <w:b/>
          <w:sz w:val="24"/>
          <w:szCs w:val="24"/>
          <w:lang w:eastAsia="ru-RU"/>
        </w:rPr>
        <w:t>9. Гарантии профсоюзной деятельности</w:t>
      </w:r>
    </w:p>
    <w:p w:rsidR="004175D7" w:rsidRPr="004175D7" w:rsidRDefault="004175D7" w:rsidP="004175D7">
      <w:pPr>
        <w:tabs>
          <w:tab w:val="num" w:pos="284"/>
        </w:tabs>
        <w:spacing w:after="0" w:line="240" w:lineRule="auto"/>
        <w:ind w:firstLine="567"/>
        <w:jc w:val="center"/>
        <w:rPr>
          <w:rFonts w:ascii="Times New Roman" w:eastAsia="Times New Roman" w:hAnsi="Times New Roman" w:cs="Times New Roman"/>
          <w:b/>
          <w:sz w:val="24"/>
          <w:szCs w:val="24"/>
          <w:lang w:eastAsia="ru-RU"/>
        </w:rPr>
      </w:pP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9. Стороны договорились о том, что:</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9.2. Выборный профсоюзный комитет организации осуществляет в установленном порядке </w:t>
      </w:r>
      <w:proofErr w:type="gramStart"/>
      <w:r w:rsidRPr="004175D7">
        <w:rPr>
          <w:rFonts w:ascii="Times New Roman" w:eastAsia="Times New Roman" w:hAnsi="Times New Roman" w:cs="Times New Roman"/>
          <w:sz w:val="24"/>
          <w:szCs w:val="24"/>
          <w:lang w:eastAsia="ru-RU"/>
        </w:rPr>
        <w:t>контроль за</w:t>
      </w:r>
      <w:proofErr w:type="gramEnd"/>
      <w:r w:rsidRPr="004175D7">
        <w:rPr>
          <w:rFonts w:ascii="Times New Roman" w:eastAsia="Times New Roman" w:hAnsi="Times New Roman" w:cs="Times New Roman"/>
          <w:sz w:val="24"/>
          <w:szCs w:val="24"/>
          <w:lang w:eastAsia="ru-RU"/>
        </w:rPr>
        <w:t xml:space="preserve"> соблюдением трудового законодательства и иных нормативных правовых актов, содержащих нормы трудового права (ст. 370 ТК РФ).</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9.3. Работодатель принимает решения с учетом мнения (по согласованию) выборного профсоюзного комитета организации в случаях, предусмотренных законодательством и настоящим коллективным договором.</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9.4. Увольнение работника, являющегося членом профсоюза, по пункту 2,  пункта 3 и пункту 5 статьи 81 ТК РФ,</w:t>
      </w:r>
    </w:p>
    <w:p w:rsidR="004175D7" w:rsidRPr="004175D7" w:rsidRDefault="004175D7" w:rsidP="004175D7">
      <w:pPr>
        <w:tabs>
          <w:tab w:val="num" w:pos="284"/>
        </w:tabs>
        <w:spacing w:after="0" w:line="240" w:lineRule="auto"/>
        <w:ind w:firstLine="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производится с учетом мотивированного мнения (с предварительного согласия) выборного профсоюзного комитета организации.</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9.5. Работодатель обязан предоставить выборному профсоюзному комитету организации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9.6.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В случае если работник уполномочил выборный профсоюзный комитет организации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1 %  (ст. 30, 377 ТК РФ).</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9.7. Работодатель освобождает от работы с сохранением среднего заработка председателя и членов выборного профсоюзного комитета организации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lastRenderedPageBreak/>
        <w:t>9.8.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Председатель, его заместители  и члены выборного профсоюзного комитета организации могут быть  уволены по инициативе работодателя в соответствии с пунктом 2, пункта 3 и пунктом 5 ст. 81 ТК РФ, а также с соблюдением общего порядка увольнения и только с предварительного согласия вышестоящего выборного профсоюзного органа (ст. 374, 376 ТК РФ).</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9.9. Работодатель предоставляет выборному профсоюзному комитету организации  необходимую информацию по любым вопросам труда и социально-экономического развития учреждения.</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9.10. Члены выборного профсоюзного комитета организации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9.11. Работодатель с учетом мнения (по согласованию) выборного профсоюзного комитета организации рассматривает следующие вопросы:</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расторжение трудового договора с работниками, являющимися членами выборного профсоюзного комитета организации, по инициативе работодателя (ст. 82, 374 ТК РФ);</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привлечение к сверхурочным работам (ст. 99 ТК РФ);</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разделение рабочего времени на части (ст. 105 ТК РФ);</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запрещение работы в выходные и нерабочие праздничные дни (ст. 113 ТК РФ);</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очередность предоставления отпусков (ст. 123 ТК РФ);</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установление заработной платы (ст. 135 ТК РФ);</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применение систем нормирования труда (ст. 159 ТК РФ);</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массовые увольнения (ст. 180 ТК РФ);</w:t>
      </w:r>
    </w:p>
    <w:p w:rsidR="004175D7" w:rsidRPr="004175D7" w:rsidRDefault="00705326" w:rsidP="007053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75D7" w:rsidRPr="004175D7">
        <w:rPr>
          <w:rFonts w:ascii="Times New Roman" w:eastAsia="Times New Roman" w:hAnsi="Times New Roman" w:cs="Times New Roman"/>
          <w:sz w:val="24"/>
          <w:szCs w:val="24"/>
          <w:lang w:eastAsia="ru-RU"/>
        </w:rPr>
        <w:t xml:space="preserve">установление перечня должностей работников с ненормированным рабочим днем </w:t>
      </w:r>
      <w:r>
        <w:rPr>
          <w:rFonts w:ascii="Times New Roman" w:eastAsia="Times New Roman" w:hAnsi="Times New Roman" w:cs="Times New Roman"/>
          <w:sz w:val="24"/>
          <w:szCs w:val="24"/>
          <w:lang w:eastAsia="ru-RU"/>
        </w:rPr>
        <w:t xml:space="preserve">                                 </w:t>
      </w:r>
      <w:r w:rsidR="004175D7" w:rsidRPr="004175D7">
        <w:rPr>
          <w:rFonts w:ascii="Times New Roman" w:eastAsia="Times New Roman" w:hAnsi="Times New Roman" w:cs="Times New Roman"/>
          <w:sz w:val="24"/>
          <w:szCs w:val="24"/>
          <w:lang w:eastAsia="ru-RU"/>
        </w:rPr>
        <w:t>(ст.101 ТК РФ);</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утверждение Правил внутреннего трудового распорядка (ст. 190 ТК РФ);</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создание комиссий по охране труда (ст. 218 ТК РФ);</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составление графиков сменности (ст. 103 ТК РФ);</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утверждение формы расчетного листка (ст. 136 ТК РФ);</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установление размеров повышенной заработной платы за вредные и или) опасные и иные особые условия труда (ст. 147 ТК РФ);</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размеры повышения заработной платы в ночное время (ст. 154 ТК РФ);</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применение и снятие дисциплинарного взыскания до истечения 1 года со дня его применения (ст. 193, 194 ТК РФ);</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установление сроков выплаты заработной платы работникам (ст.136 ТК РФ) и другие вопросы.</w:t>
      </w:r>
    </w:p>
    <w:p w:rsidR="004175D7" w:rsidRPr="004175D7" w:rsidRDefault="004175D7" w:rsidP="004175D7">
      <w:pPr>
        <w:spacing w:after="0" w:line="240" w:lineRule="auto"/>
        <w:jc w:val="both"/>
        <w:rPr>
          <w:rFonts w:ascii="Times New Roman" w:eastAsia="Times New Roman" w:hAnsi="Times New Roman" w:cs="Times New Roman"/>
          <w:sz w:val="24"/>
          <w:szCs w:val="24"/>
          <w:lang w:eastAsia="ru-RU"/>
        </w:rPr>
      </w:pPr>
    </w:p>
    <w:p w:rsidR="004175D7" w:rsidRPr="004175D7" w:rsidRDefault="004175D7" w:rsidP="004175D7">
      <w:pPr>
        <w:tabs>
          <w:tab w:val="num" w:pos="284"/>
        </w:tabs>
        <w:spacing w:after="0" w:line="240" w:lineRule="auto"/>
        <w:ind w:firstLine="567"/>
        <w:jc w:val="center"/>
        <w:rPr>
          <w:rFonts w:ascii="Times New Roman" w:eastAsia="Times New Roman" w:hAnsi="Times New Roman" w:cs="Times New Roman"/>
          <w:b/>
          <w:sz w:val="24"/>
          <w:szCs w:val="24"/>
          <w:lang w:eastAsia="ru-RU"/>
        </w:rPr>
      </w:pPr>
      <w:r w:rsidRPr="004175D7">
        <w:rPr>
          <w:rFonts w:ascii="Times New Roman" w:eastAsia="Times New Roman" w:hAnsi="Times New Roman" w:cs="Times New Roman"/>
          <w:b/>
          <w:sz w:val="24"/>
          <w:szCs w:val="24"/>
          <w:lang w:eastAsia="ru-RU"/>
        </w:rPr>
        <w:t xml:space="preserve">10. Обязательства  выборного профсоюзного комитета организации </w:t>
      </w:r>
    </w:p>
    <w:p w:rsidR="004175D7" w:rsidRPr="004175D7" w:rsidRDefault="004175D7" w:rsidP="004175D7">
      <w:pPr>
        <w:tabs>
          <w:tab w:val="num" w:pos="284"/>
        </w:tabs>
        <w:spacing w:after="0" w:line="240" w:lineRule="auto"/>
        <w:ind w:firstLine="567"/>
        <w:jc w:val="center"/>
        <w:rPr>
          <w:rFonts w:ascii="Times New Roman" w:eastAsia="Times New Roman" w:hAnsi="Times New Roman" w:cs="Times New Roman"/>
          <w:b/>
          <w:sz w:val="24"/>
          <w:szCs w:val="24"/>
          <w:lang w:eastAsia="ru-RU"/>
        </w:rPr>
      </w:pPr>
    </w:p>
    <w:p w:rsidR="004175D7" w:rsidRPr="004175D7" w:rsidRDefault="004175D7" w:rsidP="004175D7">
      <w:pPr>
        <w:tabs>
          <w:tab w:val="num" w:pos="284"/>
        </w:tabs>
        <w:spacing w:after="0" w:line="240" w:lineRule="auto"/>
        <w:ind w:firstLine="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10. Выборный профсоюзный комитет организация обязуется:</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10.1. Представлять интересы работников при проведении коллективных переговоров, заключении и изменении коллективного договора, осуществлении </w:t>
      </w:r>
      <w:proofErr w:type="gramStart"/>
      <w:r w:rsidRPr="004175D7">
        <w:rPr>
          <w:rFonts w:ascii="Times New Roman" w:eastAsia="Times New Roman" w:hAnsi="Times New Roman" w:cs="Times New Roman"/>
          <w:sz w:val="24"/>
          <w:szCs w:val="24"/>
          <w:lang w:eastAsia="ru-RU"/>
        </w:rPr>
        <w:t>контроля за</w:t>
      </w:r>
      <w:proofErr w:type="gramEnd"/>
      <w:r w:rsidRPr="004175D7">
        <w:rPr>
          <w:rFonts w:ascii="Times New Roman" w:eastAsia="Times New Roman" w:hAnsi="Times New Roman" w:cs="Times New Roman"/>
          <w:sz w:val="24"/>
          <w:szCs w:val="24"/>
          <w:lang w:eastAsia="ru-RU"/>
        </w:rPr>
        <w:t xml:space="preserve"> его выполнением, а также при реализации права на участие в управлении организацией и рассмотрении трудовых споров.</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10.2. Выражать и отстаивать мнение работников в порядке, предусмотренном Трудовым кодексом Российской Федерации, законами и иными нормативными правовыми актами, коллективным договором, соглашениями, при принятии работодателем локальных </w:t>
      </w:r>
      <w:r w:rsidRPr="004175D7">
        <w:rPr>
          <w:rFonts w:ascii="Times New Roman" w:eastAsia="Times New Roman" w:hAnsi="Times New Roman" w:cs="Times New Roman"/>
          <w:sz w:val="24"/>
          <w:szCs w:val="24"/>
          <w:lang w:eastAsia="ru-RU"/>
        </w:rPr>
        <w:lastRenderedPageBreak/>
        <w:t>нормативных актов, содержащих нормы трудового права, а также при расторжении трудового договора по инициативе работодателя.</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10.3. Осуществляет профсоюзный </w:t>
      </w:r>
      <w:proofErr w:type="gramStart"/>
      <w:r w:rsidRPr="004175D7">
        <w:rPr>
          <w:rFonts w:ascii="Times New Roman" w:eastAsia="Times New Roman" w:hAnsi="Times New Roman" w:cs="Times New Roman"/>
          <w:sz w:val="24"/>
          <w:szCs w:val="24"/>
          <w:lang w:eastAsia="ru-RU"/>
        </w:rPr>
        <w:t>контроль за</w:t>
      </w:r>
      <w:proofErr w:type="gramEnd"/>
      <w:r w:rsidRPr="004175D7">
        <w:rPr>
          <w:rFonts w:ascii="Times New Roman" w:eastAsia="Times New Roman" w:hAnsi="Times New Roman" w:cs="Times New Roman"/>
          <w:sz w:val="24"/>
          <w:szCs w:val="24"/>
          <w:lang w:eastAsia="ru-RU"/>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10.4. Осуществлять </w:t>
      </w:r>
      <w:proofErr w:type="gramStart"/>
      <w:r w:rsidRPr="004175D7">
        <w:rPr>
          <w:rFonts w:ascii="Times New Roman" w:eastAsia="Times New Roman" w:hAnsi="Times New Roman" w:cs="Times New Roman"/>
          <w:sz w:val="24"/>
          <w:szCs w:val="24"/>
          <w:lang w:eastAsia="ru-RU"/>
        </w:rPr>
        <w:t>контроль за</w:t>
      </w:r>
      <w:proofErr w:type="gramEnd"/>
      <w:r w:rsidRPr="004175D7">
        <w:rPr>
          <w:rFonts w:ascii="Times New Roman" w:eastAsia="Times New Roman" w:hAnsi="Times New Roman" w:cs="Times New Roman"/>
          <w:sz w:val="24"/>
          <w:szCs w:val="24"/>
          <w:lang w:eastAsia="ru-RU"/>
        </w:rPr>
        <w:t xml:space="preserve"> правильностью расходования фонда заработной платы, стимулирующей части, фонда экономии заработной платы и иных фондов учреждения.</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10.5. Осуществлять </w:t>
      </w:r>
      <w:proofErr w:type="gramStart"/>
      <w:r w:rsidRPr="004175D7">
        <w:rPr>
          <w:rFonts w:ascii="Times New Roman" w:eastAsia="Times New Roman" w:hAnsi="Times New Roman" w:cs="Times New Roman"/>
          <w:sz w:val="24"/>
          <w:szCs w:val="24"/>
          <w:lang w:eastAsia="ru-RU"/>
        </w:rPr>
        <w:t>контроль за</w:t>
      </w:r>
      <w:proofErr w:type="gramEnd"/>
      <w:r w:rsidRPr="004175D7">
        <w:rPr>
          <w:rFonts w:ascii="Times New Roman" w:eastAsia="Times New Roman" w:hAnsi="Times New Roman" w:cs="Times New Roman"/>
          <w:sz w:val="24"/>
          <w:szCs w:val="24"/>
          <w:lang w:eastAsia="ru-RU"/>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10.6. Совместно с работодателем и работниками разрабатывать меры по защите персональных данных работников (ст. 86 ТК РФ).</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10.7.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10.8. Представлять и защищать трудовые права членов профсоюза по трудовым спорам в суде.</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10.9.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10.10. Осуществлять </w:t>
      </w:r>
      <w:proofErr w:type="gramStart"/>
      <w:r w:rsidRPr="004175D7">
        <w:rPr>
          <w:rFonts w:ascii="Times New Roman" w:eastAsia="Times New Roman" w:hAnsi="Times New Roman" w:cs="Times New Roman"/>
          <w:sz w:val="24"/>
          <w:szCs w:val="24"/>
          <w:lang w:eastAsia="ru-RU"/>
        </w:rPr>
        <w:t>контроль за</w:t>
      </w:r>
      <w:proofErr w:type="gramEnd"/>
      <w:r w:rsidRPr="004175D7">
        <w:rPr>
          <w:rFonts w:ascii="Times New Roman" w:eastAsia="Times New Roman" w:hAnsi="Times New Roman" w:cs="Times New Roman"/>
          <w:sz w:val="24"/>
          <w:szCs w:val="24"/>
          <w:lang w:eastAsia="ru-RU"/>
        </w:rPr>
        <w:t xml:space="preserve"> правильностью и своевременностью предоставления работникам отпусков и их оплаты.</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10.11.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10.12.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4175D7" w:rsidRPr="004175D7" w:rsidRDefault="004175D7" w:rsidP="004175D7">
      <w:pPr>
        <w:tabs>
          <w:tab w:val="num" w:pos="284"/>
        </w:tabs>
        <w:spacing w:after="0" w:line="240" w:lineRule="auto"/>
        <w:ind w:firstLine="567"/>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10.13. Осуществлять  культурно-массовую и физкультурно-оздоровительную работу в учреждении.</w:t>
      </w:r>
    </w:p>
    <w:p w:rsidR="004175D7" w:rsidRPr="004175D7" w:rsidRDefault="004175D7" w:rsidP="004175D7">
      <w:pPr>
        <w:tabs>
          <w:tab w:val="num" w:pos="284"/>
        </w:tabs>
        <w:spacing w:after="0" w:line="240" w:lineRule="auto"/>
        <w:ind w:left="283"/>
        <w:rPr>
          <w:rFonts w:ascii="Times New Roman" w:eastAsia="Times New Roman" w:hAnsi="Times New Roman" w:cs="Times New Roman"/>
          <w:sz w:val="24"/>
          <w:szCs w:val="24"/>
          <w:lang w:eastAsia="ru-RU"/>
        </w:rPr>
      </w:pPr>
    </w:p>
    <w:p w:rsidR="004175D7" w:rsidRPr="004175D7" w:rsidRDefault="004175D7" w:rsidP="004175D7">
      <w:pPr>
        <w:tabs>
          <w:tab w:val="num" w:pos="284"/>
        </w:tabs>
        <w:spacing w:after="120" w:line="240" w:lineRule="auto"/>
        <w:ind w:left="284"/>
        <w:jc w:val="center"/>
        <w:rPr>
          <w:rFonts w:ascii="Times New Roman" w:eastAsia="Times New Roman" w:hAnsi="Times New Roman" w:cs="Times New Roman"/>
          <w:sz w:val="24"/>
          <w:szCs w:val="24"/>
          <w:lang w:eastAsia="ru-RU"/>
        </w:rPr>
      </w:pPr>
      <w:r w:rsidRPr="004175D7">
        <w:rPr>
          <w:rFonts w:ascii="Times New Roman" w:eastAsia="Times New Roman" w:hAnsi="Times New Roman" w:cs="Times New Roman"/>
          <w:b/>
          <w:sz w:val="24"/>
          <w:szCs w:val="24"/>
          <w:lang w:eastAsia="ru-RU"/>
        </w:rPr>
        <w:t xml:space="preserve">11. </w:t>
      </w:r>
      <w:proofErr w:type="gramStart"/>
      <w:r w:rsidRPr="004175D7">
        <w:rPr>
          <w:rFonts w:ascii="Times New Roman" w:eastAsia="Times New Roman" w:hAnsi="Times New Roman" w:cs="Times New Roman"/>
          <w:b/>
          <w:sz w:val="24"/>
          <w:szCs w:val="24"/>
          <w:lang w:eastAsia="ru-RU"/>
        </w:rPr>
        <w:t>Контроль за</w:t>
      </w:r>
      <w:proofErr w:type="gramEnd"/>
      <w:r w:rsidRPr="004175D7">
        <w:rPr>
          <w:rFonts w:ascii="Times New Roman" w:eastAsia="Times New Roman" w:hAnsi="Times New Roman" w:cs="Times New Roman"/>
          <w:b/>
          <w:sz w:val="24"/>
          <w:szCs w:val="24"/>
          <w:lang w:eastAsia="ru-RU"/>
        </w:rPr>
        <w:t xml:space="preserve"> выполнением коллективного договора.</w:t>
      </w:r>
    </w:p>
    <w:p w:rsidR="004175D7" w:rsidRPr="004175D7" w:rsidRDefault="004175D7" w:rsidP="004175D7">
      <w:pPr>
        <w:tabs>
          <w:tab w:val="num" w:pos="284"/>
        </w:tabs>
        <w:spacing w:after="0" w:line="240" w:lineRule="auto"/>
        <w:ind w:left="284"/>
        <w:jc w:val="center"/>
        <w:rPr>
          <w:rFonts w:ascii="Times New Roman" w:eastAsia="Times New Roman" w:hAnsi="Times New Roman" w:cs="Times New Roman"/>
          <w:b/>
          <w:sz w:val="24"/>
          <w:szCs w:val="24"/>
          <w:lang w:eastAsia="ru-RU"/>
        </w:rPr>
      </w:pPr>
      <w:r w:rsidRPr="004175D7">
        <w:rPr>
          <w:rFonts w:ascii="Times New Roman" w:eastAsia="Times New Roman" w:hAnsi="Times New Roman" w:cs="Times New Roman"/>
          <w:b/>
          <w:sz w:val="24"/>
          <w:szCs w:val="24"/>
          <w:lang w:eastAsia="ru-RU"/>
        </w:rPr>
        <w:t>Ответственность сторон</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11. Стороны договорились, что:</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11.2. Совместно разрабатывают план мероприятий по выполнению настоящего коллективного договора.</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11.3. Осуществляют </w:t>
      </w:r>
      <w:proofErr w:type="gramStart"/>
      <w:r w:rsidRPr="004175D7">
        <w:rPr>
          <w:rFonts w:ascii="Times New Roman" w:eastAsia="Times New Roman" w:hAnsi="Times New Roman" w:cs="Times New Roman"/>
          <w:sz w:val="24"/>
          <w:szCs w:val="24"/>
          <w:lang w:eastAsia="ru-RU"/>
        </w:rPr>
        <w:t>контроль за</w:t>
      </w:r>
      <w:proofErr w:type="gramEnd"/>
      <w:r w:rsidRPr="004175D7">
        <w:rPr>
          <w:rFonts w:ascii="Times New Roman" w:eastAsia="Times New Roman" w:hAnsi="Times New Roman" w:cs="Times New Roman"/>
          <w:sz w:val="24"/>
          <w:szCs w:val="24"/>
          <w:lang w:eastAsia="ru-RU"/>
        </w:rPr>
        <w:t xml:space="preserve">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не реже 1 раза в год.</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11.4. Рассматривают в месячный срок все возникающие в период действия коллективного договора разногласия и конфликты, связанные с его выполнением.</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11.5.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11.6.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lastRenderedPageBreak/>
        <w:t>11.7.  Настоящий коллективный договор действует в течение трех  лет со дня подписания.</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11.8.  </w:t>
      </w:r>
      <w:proofErr w:type="gramStart"/>
      <w:r w:rsidRPr="004175D7">
        <w:rPr>
          <w:rFonts w:ascii="Times New Roman" w:eastAsia="Times New Roman" w:hAnsi="Times New Roman" w:cs="Times New Roman"/>
          <w:sz w:val="24"/>
          <w:szCs w:val="24"/>
          <w:lang w:eastAsia="ru-RU"/>
        </w:rPr>
        <w:t>Внесение изменений и дополнений в настоящий коллективный договор в течение срока его действия производится по взаимному соглашению сторон после предварительного рассмотрения предложений заинтересованной стороны на заседании создаваемой совместно постоянно действующей двусторонней комиссии по подготовке и проверки хода выполнения данного коллективного договора и одобрения их собранием работников.</w:t>
      </w:r>
      <w:proofErr w:type="gramEnd"/>
      <w:r w:rsidRPr="004175D7">
        <w:rPr>
          <w:rFonts w:ascii="Times New Roman" w:eastAsia="Times New Roman" w:hAnsi="Times New Roman" w:cs="Times New Roman"/>
          <w:sz w:val="24"/>
          <w:szCs w:val="24"/>
          <w:lang w:eastAsia="ru-RU"/>
        </w:rPr>
        <w:t xml:space="preserve"> Вносимые изменения и дополнения в текст коллективного договора не могут ухудшать положение работников по сравнению с прежним коллективным договором, отраслевыми и региональными соглашениями и нормами, действующего законодательства (ст. 41,44  ТК РФ).</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11.9.  Переговоры по заключению нового коллективного договора будут начаты за 1 месяц до окончания срока действия данного договора.</w:t>
      </w:r>
    </w:p>
    <w:p w:rsidR="004175D7" w:rsidRPr="004175D7" w:rsidRDefault="004175D7" w:rsidP="004175D7">
      <w:pPr>
        <w:tabs>
          <w:tab w:val="num" w:pos="284"/>
        </w:tabs>
        <w:spacing w:after="0" w:line="240" w:lineRule="auto"/>
        <w:ind w:firstLine="567"/>
        <w:jc w:val="both"/>
        <w:rPr>
          <w:rFonts w:ascii="Times New Roman" w:eastAsia="Times New Roman" w:hAnsi="Times New Roman" w:cs="Times New Roman"/>
          <w:sz w:val="28"/>
          <w:szCs w:val="20"/>
          <w:lang w:eastAsia="ru-RU"/>
        </w:rPr>
      </w:pPr>
    </w:p>
    <w:p w:rsidR="004175D7" w:rsidRPr="004175D7" w:rsidRDefault="004175D7" w:rsidP="004175D7">
      <w:pPr>
        <w:spacing w:after="0" w:line="240" w:lineRule="auto"/>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                                            </w:t>
      </w:r>
      <w:r w:rsidRPr="004175D7">
        <w:rPr>
          <w:rFonts w:ascii="Times New Roman" w:eastAsia="Times New Roman" w:hAnsi="Times New Roman" w:cs="Times New Roman"/>
          <w:b/>
          <w:sz w:val="24"/>
          <w:szCs w:val="24"/>
          <w:lang w:eastAsia="ru-RU"/>
        </w:rPr>
        <w:t>Приложения к Коллективному договору</w:t>
      </w:r>
    </w:p>
    <w:p w:rsidR="004175D7" w:rsidRPr="004175D7" w:rsidRDefault="004175D7" w:rsidP="004175D7">
      <w:pPr>
        <w:spacing w:after="0" w:line="240" w:lineRule="auto"/>
        <w:jc w:val="center"/>
        <w:rPr>
          <w:rFonts w:ascii="Times New Roman" w:eastAsia="Times New Roman" w:hAnsi="Times New Roman" w:cs="Times New Roman"/>
          <w:b/>
          <w:sz w:val="24"/>
          <w:szCs w:val="24"/>
          <w:lang w:eastAsia="ru-RU"/>
        </w:rPr>
      </w:pPr>
    </w:p>
    <w:p w:rsidR="004175D7" w:rsidRPr="004175D7" w:rsidRDefault="004175D7" w:rsidP="004175D7">
      <w:pPr>
        <w:spacing w:after="0" w:line="240" w:lineRule="auto"/>
        <w:ind w:left="360"/>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Приложения к коллективному договору являются его составной частью. Приложения могут быть приняты на более длительный срок, чем сам договор, с последующим внесением изменений и дополнений. К договору прилагаются:</w:t>
      </w:r>
    </w:p>
    <w:p w:rsidR="004175D7" w:rsidRPr="004175D7" w:rsidRDefault="004175D7" w:rsidP="004175D7">
      <w:pPr>
        <w:numPr>
          <w:ilvl w:val="0"/>
          <w:numId w:val="3"/>
        </w:numPr>
        <w:spacing w:after="0" w:line="240" w:lineRule="auto"/>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Правила внутреннего трудового распорядка;</w:t>
      </w:r>
    </w:p>
    <w:p w:rsidR="004175D7" w:rsidRPr="004175D7" w:rsidRDefault="004175D7" w:rsidP="004175D7">
      <w:pPr>
        <w:numPr>
          <w:ilvl w:val="0"/>
          <w:numId w:val="3"/>
        </w:numPr>
        <w:spacing w:after="0" w:line="240" w:lineRule="auto"/>
        <w:rPr>
          <w:rFonts w:ascii="Times New Roman" w:eastAsia="Times New Roman" w:hAnsi="Times New Roman" w:cs="Times New Roman"/>
          <w:sz w:val="24"/>
          <w:szCs w:val="24"/>
          <w:lang w:eastAsia="ru-RU"/>
        </w:rPr>
      </w:pPr>
      <w:r w:rsidRPr="004175D7">
        <w:rPr>
          <w:rFonts w:ascii="Times New Roman" w:eastAsia="Times New Roman" w:hAnsi="Times New Roman" w:cs="Times New Roman"/>
          <w:sz w:val="24"/>
          <w:szCs w:val="24"/>
          <w:lang w:eastAsia="ru-RU"/>
        </w:rPr>
        <w:t xml:space="preserve">Положение об оплате труда работников </w:t>
      </w:r>
      <w:r>
        <w:rPr>
          <w:rFonts w:ascii="Times New Roman" w:eastAsia="Times New Roman" w:hAnsi="Times New Roman" w:cs="Times New Roman"/>
          <w:sz w:val="24"/>
          <w:szCs w:val="24"/>
          <w:lang w:eastAsia="ru-RU"/>
        </w:rPr>
        <w:t xml:space="preserve">МБОУ </w:t>
      </w:r>
      <w:proofErr w:type="spellStart"/>
      <w:r w:rsidR="00EB5AD1">
        <w:rPr>
          <w:rFonts w:ascii="Times New Roman" w:eastAsia="Times New Roman" w:hAnsi="Times New Roman" w:cs="Times New Roman"/>
          <w:sz w:val="24"/>
          <w:szCs w:val="24"/>
          <w:lang w:eastAsia="ru-RU"/>
        </w:rPr>
        <w:t>Никол</w:t>
      </w:r>
      <w:proofErr w:type="gramStart"/>
      <w:r w:rsidR="00EB5AD1">
        <w:rPr>
          <w:rFonts w:ascii="Times New Roman" w:eastAsia="Times New Roman" w:hAnsi="Times New Roman" w:cs="Times New Roman"/>
          <w:sz w:val="24"/>
          <w:szCs w:val="24"/>
          <w:lang w:eastAsia="ru-RU"/>
        </w:rPr>
        <w:t>о</w:t>
      </w:r>
      <w:proofErr w:type="spellEnd"/>
      <w:r>
        <w:rPr>
          <w:rFonts w:ascii="Times New Roman" w:eastAsia="Times New Roman" w:hAnsi="Times New Roman" w:cs="Times New Roman"/>
          <w:sz w:val="24"/>
          <w:szCs w:val="24"/>
          <w:lang w:eastAsia="ru-RU"/>
        </w:rPr>
        <w:t>-</w:t>
      </w:r>
      <w:proofErr w:type="gramEnd"/>
      <w:r w:rsidR="00EB5A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Березовская СОШ</w:t>
      </w:r>
      <w:r w:rsidRPr="004175D7">
        <w:rPr>
          <w:rFonts w:ascii="Times New Roman" w:eastAsia="Times New Roman" w:hAnsi="Times New Roman" w:cs="Times New Roman"/>
          <w:sz w:val="24"/>
          <w:szCs w:val="24"/>
          <w:lang w:eastAsia="ru-RU"/>
        </w:rPr>
        <w:t>.</w:t>
      </w:r>
    </w:p>
    <w:p w:rsidR="005C0C5D" w:rsidRDefault="005C0C5D"/>
    <w:sectPr w:rsidR="005C0C5D" w:rsidSect="00D867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E0E28"/>
    <w:multiLevelType w:val="multilevel"/>
    <w:tmpl w:val="321CE2C6"/>
    <w:lvl w:ilvl="0">
      <w:start w:val="4"/>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nsid w:val="23385E9A"/>
    <w:multiLevelType w:val="hybridMultilevel"/>
    <w:tmpl w:val="2006EAD8"/>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D6E03AC"/>
    <w:multiLevelType w:val="multilevel"/>
    <w:tmpl w:val="39CE06B6"/>
    <w:lvl w:ilvl="0">
      <w:start w:val="5"/>
      <w:numFmt w:val="decimal"/>
      <w:lvlText w:val="%1."/>
      <w:lvlJc w:val="left"/>
      <w:pPr>
        <w:ind w:left="360" w:hanging="360"/>
      </w:pPr>
      <w:rPr>
        <w:rFonts w:hint="default"/>
      </w:rPr>
    </w:lvl>
    <w:lvl w:ilvl="1">
      <w:start w:val="9"/>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3">
    <w:nsid w:val="332A1220"/>
    <w:multiLevelType w:val="multilevel"/>
    <w:tmpl w:val="0C4623F8"/>
    <w:lvl w:ilvl="0">
      <w:start w:val="8"/>
      <w:numFmt w:val="decimal"/>
      <w:lvlText w:val="%1."/>
      <w:lvlJc w:val="left"/>
      <w:pPr>
        <w:tabs>
          <w:tab w:val="num" w:pos="360"/>
        </w:tabs>
        <w:ind w:left="360" w:hanging="360"/>
      </w:pPr>
    </w:lvl>
    <w:lvl w:ilvl="1">
      <w:start w:val="3"/>
      <w:numFmt w:val="decimal"/>
      <w:lvlText w:val="%1.%2."/>
      <w:lvlJc w:val="left"/>
      <w:pPr>
        <w:tabs>
          <w:tab w:val="num" w:pos="840"/>
        </w:tabs>
        <w:ind w:left="840" w:hanging="360"/>
      </w:pPr>
    </w:lvl>
    <w:lvl w:ilvl="2">
      <w:start w:val="1"/>
      <w:numFmt w:val="decimal"/>
      <w:lvlText w:val="%1.%2.%3."/>
      <w:lvlJc w:val="left"/>
      <w:pPr>
        <w:tabs>
          <w:tab w:val="num" w:pos="1680"/>
        </w:tabs>
        <w:ind w:left="168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3000"/>
        </w:tabs>
        <w:ind w:left="3000" w:hanging="1080"/>
      </w:pPr>
    </w:lvl>
    <w:lvl w:ilvl="5">
      <w:start w:val="1"/>
      <w:numFmt w:val="decimal"/>
      <w:lvlText w:val="%1.%2.%3.%4.%5.%6."/>
      <w:lvlJc w:val="left"/>
      <w:pPr>
        <w:tabs>
          <w:tab w:val="num" w:pos="3480"/>
        </w:tabs>
        <w:ind w:left="348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800"/>
        </w:tabs>
        <w:ind w:left="4800" w:hanging="1440"/>
      </w:pPr>
    </w:lvl>
    <w:lvl w:ilvl="8">
      <w:start w:val="1"/>
      <w:numFmt w:val="decimal"/>
      <w:lvlText w:val="%1.%2.%3.%4.%5.%6.%7.%8.%9."/>
      <w:lvlJc w:val="left"/>
      <w:pPr>
        <w:tabs>
          <w:tab w:val="num" w:pos="5640"/>
        </w:tabs>
        <w:ind w:left="5640" w:hanging="1800"/>
      </w:pPr>
    </w:lvl>
  </w:abstractNum>
  <w:abstractNum w:abstractNumId="4">
    <w:nsid w:val="3D1516B8"/>
    <w:multiLevelType w:val="multilevel"/>
    <w:tmpl w:val="7AAC998A"/>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nsid w:val="444A1AEB"/>
    <w:multiLevelType w:val="multilevel"/>
    <w:tmpl w:val="984ACEAE"/>
    <w:lvl w:ilvl="0">
      <w:start w:val="2"/>
      <w:numFmt w:val="bullet"/>
      <w:lvlText w:val="-"/>
      <w:lvlJc w:val="left"/>
      <w:pPr>
        <w:tabs>
          <w:tab w:val="num" w:pos="987"/>
        </w:tabs>
        <w:ind w:left="987"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D4473F4"/>
    <w:multiLevelType w:val="multilevel"/>
    <w:tmpl w:val="2F461330"/>
    <w:lvl w:ilvl="0">
      <w:start w:val="7"/>
      <w:numFmt w:val="decimal"/>
      <w:lvlText w:val="%1."/>
      <w:lvlJc w:val="left"/>
      <w:pPr>
        <w:tabs>
          <w:tab w:val="num" w:pos="360"/>
        </w:tabs>
        <w:ind w:left="360" w:hanging="360"/>
      </w:pPr>
    </w:lvl>
    <w:lvl w:ilvl="1">
      <w:start w:val="1"/>
      <w:numFmt w:val="decimal"/>
      <w:lvlText w:val="%1.%2."/>
      <w:lvlJc w:val="left"/>
      <w:pPr>
        <w:tabs>
          <w:tab w:val="num" w:pos="840"/>
        </w:tabs>
        <w:ind w:left="840" w:hanging="360"/>
      </w:pPr>
    </w:lvl>
    <w:lvl w:ilvl="2">
      <w:start w:val="1"/>
      <w:numFmt w:val="decimal"/>
      <w:lvlText w:val="%1.%2.%3."/>
      <w:lvlJc w:val="left"/>
      <w:pPr>
        <w:tabs>
          <w:tab w:val="num" w:pos="1680"/>
        </w:tabs>
        <w:ind w:left="168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3000"/>
        </w:tabs>
        <w:ind w:left="3000" w:hanging="1080"/>
      </w:pPr>
    </w:lvl>
    <w:lvl w:ilvl="5">
      <w:start w:val="1"/>
      <w:numFmt w:val="decimal"/>
      <w:lvlText w:val="%1.%2.%3.%4.%5.%6."/>
      <w:lvlJc w:val="left"/>
      <w:pPr>
        <w:tabs>
          <w:tab w:val="num" w:pos="3480"/>
        </w:tabs>
        <w:ind w:left="348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800"/>
        </w:tabs>
        <w:ind w:left="4800" w:hanging="1440"/>
      </w:pPr>
    </w:lvl>
    <w:lvl w:ilvl="8">
      <w:start w:val="1"/>
      <w:numFmt w:val="decimal"/>
      <w:lvlText w:val="%1.%2.%3.%4.%5.%6.%7.%8.%9."/>
      <w:lvlJc w:val="left"/>
      <w:pPr>
        <w:tabs>
          <w:tab w:val="num" w:pos="5640"/>
        </w:tabs>
        <w:ind w:left="5640" w:hanging="1800"/>
      </w:p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175D7"/>
    <w:rsid w:val="000D09F4"/>
    <w:rsid w:val="00146510"/>
    <w:rsid w:val="002273D2"/>
    <w:rsid w:val="00266B56"/>
    <w:rsid w:val="00325D56"/>
    <w:rsid w:val="003720D0"/>
    <w:rsid w:val="004175D7"/>
    <w:rsid w:val="004E7ECC"/>
    <w:rsid w:val="00583896"/>
    <w:rsid w:val="005B7942"/>
    <w:rsid w:val="005C0C5D"/>
    <w:rsid w:val="005D476E"/>
    <w:rsid w:val="00631B6D"/>
    <w:rsid w:val="006378B9"/>
    <w:rsid w:val="006A01CF"/>
    <w:rsid w:val="00705326"/>
    <w:rsid w:val="00721D57"/>
    <w:rsid w:val="00887F53"/>
    <w:rsid w:val="00953B16"/>
    <w:rsid w:val="00A475CA"/>
    <w:rsid w:val="00A96E07"/>
    <w:rsid w:val="00D86767"/>
    <w:rsid w:val="00EB5AD1"/>
    <w:rsid w:val="00F8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B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3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B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008536">
      <w:bodyDiv w:val="1"/>
      <w:marLeft w:val="0"/>
      <w:marRight w:val="0"/>
      <w:marTop w:val="0"/>
      <w:marBottom w:val="0"/>
      <w:divBdr>
        <w:top w:val="none" w:sz="0" w:space="0" w:color="auto"/>
        <w:left w:val="none" w:sz="0" w:space="0" w:color="auto"/>
        <w:bottom w:val="none" w:sz="0" w:space="0" w:color="auto"/>
        <w:right w:val="none" w:sz="0" w:space="0" w:color="auto"/>
      </w:divBdr>
    </w:div>
    <w:div w:id="1862429533">
      <w:bodyDiv w:val="1"/>
      <w:marLeft w:val="0"/>
      <w:marRight w:val="0"/>
      <w:marTop w:val="0"/>
      <w:marBottom w:val="0"/>
      <w:divBdr>
        <w:top w:val="none" w:sz="0" w:space="0" w:color="auto"/>
        <w:left w:val="none" w:sz="0" w:space="0" w:color="auto"/>
        <w:bottom w:val="none" w:sz="0" w:space="0" w:color="auto"/>
        <w:right w:val="none" w:sz="0" w:space="0" w:color="auto"/>
      </w:divBdr>
    </w:div>
    <w:div w:id="205025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16</Pages>
  <Words>7087</Words>
  <Characters>40397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1</cp:lastModifiedBy>
  <cp:revision>9</cp:revision>
  <dcterms:created xsi:type="dcterms:W3CDTF">2014-12-04T16:24:00Z</dcterms:created>
  <dcterms:modified xsi:type="dcterms:W3CDTF">2015-03-29T18:05:00Z</dcterms:modified>
</cp:coreProperties>
</file>